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embeddings/oleObject119.bin" ContentType="application/vnd.openxmlformats-officedocument.oleObject"/>
  <Override PartName="/word/embeddings/oleObject48.bin" ContentType="application/vnd.openxmlformats-officedocument.oleObject"/>
  <Override PartName="/word/embeddings/oleObject109.bin" ContentType="application/vnd.openxmlformats-officedocument.oleObject"/>
  <Override PartName="/word/embeddings/oleObject38.bin" ContentType="application/vnd.openxmlformats-officedocument.oleObject"/>
  <Override PartName="/word/embeddings/oleObject99.bin" ContentType="application/vnd.openxmlformats-officedocument.oleObject"/>
  <Override PartName="/word/embeddings/oleObject98.bin" ContentType="application/vnd.openxmlformats-officedocument.oleObject"/>
  <Override PartName="/word/embeddings/oleObject97.bin" ContentType="application/vnd.openxmlformats-officedocument.oleObject"/>
  <Override PartName="/word/embeddings/oleObject29.bin" ContentType="application/vnd.openxmlformats-officedocument.oleObject"/>
  <Override PartName="/word/embeddings/oleObject96.bin" ContentType="application/vnd.openxmlformats-officedocument.oleObject"/>
  <Override PartName="/word/embeddings/oleObject28.bin" ContentType="application/vnd.openxmlformats-officedocument.oleObject"/>
  <Override PartName="/word/embeddings/oleObject95.bin" ContentType="application/vnd.openxmlformats-officedocument.oleObject"/>
  <Override PartName="/word/embeddings/oleObject27.bin" ContentType="application/vnd.openxmlformats-officedocument.oleObject"/>
  <Override PartName="/word/embeddings/oleObject89.bin" ContentType="application/vnd.openxmlformats-officedocument.oleObject"/>
  <Override PartName="/word/embeddings/oleObject88.bin" ContentType="application/vnd.openxmlformats-officedocument.oleObject"/>
  <Override PartName="/word/embeddings/oleObject87.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40.bin" ContentType="application/vnd.openxmlformats-officedocument.oleObject"/>
  <Override PartName="/word/embeddings/oleObject111.bin" ContentType="application/vnd.openxmlformats-officedocument.oleObject"/>
  <Override PartName="/word/embeddings/oleObject42.bin" ContentType="application/vnd.openxmlformats-officedocument.oleObject"/>
  <Override PartName="/word/embeddings/oleObject113.bin" ContentType="application/vnd.openxmlformats-officedocument.oleObject"/>
  <Override PartName="/word/embeddings/oleObject43.bin" ContentType="application/vnd.openxmlformats-officedocument.oleObject"/>
  <Override PartName="/word/embeddings/oleObject114.bin" ContentType="application/vnd.openxmlformats-officedocument.oleObject"/>
  <Override PartName="/word/embeddings/oleObject44.bin" ContentType="application/vnd.openxmlformats-officedocument.oleObject"/>
  <Override PartName="/word/embeddings/oleObject115.bin" ContentType="application/vnd.openxmlformats-officedocument.oleObject"/>
  <Override PartName="/word/embeddings/oleObject45.bin" ContentType="application/vnd.openxmlformats-officedocument.oleObject"/>
  <Override PartName="/word/embeddings/oleObject116.bin" ContentType="application/vnd.openxmlformats-officedocument.oleObject"/>
  <Override PartName="/word/embeddings/oleObject10.bin" ContentType="application/vnd.openxmlformats-officedocument.oleObject"/>
  <Override PartName="/word/embeddings/oleObject47.bin" ContentType="application/vnd.openxmlformats-officedocument.oleObject"/>
  <Override PartName="/word/embeddings/oleObject118.bin" ContentType="application/vnd.openxmlformats-officedocument.oleObject"/>
  <Override PartName="/word/embeddings/oleObject49.bin" ContentType="application/vnd.openxmlformats-officedocument.oleObject"/>
  <Override PartName="/word/embeddings/oleObject11.bin" ContentType="application/vnd.openxmlformats-officedocument.oleObject"/>
  <Override PartName="/word/embeddings/oleObject46.bin" ContentType="application/vnd.openxmlformats-officedocument.oleObject"/>
  <Override PartName="/word/embeddings/oleObject117.bin" ContentType="application/vnd.openxmlformats-officedocument.oleObject"/>
  <Override PartName="/word/embeddings/oleObject110.bin" ContentType="application/vnd.openxmlformats-officedocument.oleObject"/>
  <Override PartName="/word/embeddings/oleObject112.bin" ContentType="application/vnd.openxmlformats-officedocument.oleObject"/>
  <Override PartName="/word/embeddings/oleObject41.bin" ContentType="application/vnd.openxmlformats-officedocument.oleObject"/>
  <Override PartName="/word/embeddings/oleObject30.bin" ContentType="application/vnd.openxmlformats-officedocument.oleObject"/>
  <Override PartName="/word/embeddings/oleObject101.bin" ContentType="application/vnd.openxmlformats-officedocument.oleObject"/>
  <Override PartName="/word/embeddings/oleObject100.bin" ContentType="application/vnd.openxmlformats-officedocument.oleObject"/>
  <Override PartName="/word/embeddings/oleObject31.bin" ContentType="application/vnd.openxmlformats-officedocument.oleObject"/>
  <Override PartName="/word/embeddings/oleObject102.bin" ContentType="application/vnd.openxmlformats-officedocument.oleObject"/>
  <Override PartName="/word/embeddings/oleObject32.bin" ContentType="application/vnd.openxmlformats-officedocument.oleObject"/>
  <Override PartName="/word/embeddings/oleObject103.bin" ContentType="application/vnd.openxmlformats-officedocument.oleObject"/>
  <Override PartName="/word/embeddings/oleObject9.bin" ContentType="application/vnd.openxmlformats-officedocument.oleObject"/>
  <Override PartName="/word/embeddings/oleObject6.bin" ContentType="application/vnd.openxmlformats-officedocument.oleObject"/>
  <Override PartName="/word/embeddings/oleObject54.bin" ContentType="application/vnd.openxmlformats-officedocument.oleObject"/>
  <Override PartName="/word/embeddings/oleObject125.bin" ContentType="application/vnd.openxmlformats-officedocument.oleObject"/>
  <Override PartName="/word/embeddings/oleObject34.bin" ContentType="application/vnd.openxmlformats-officedocument.oleObject"/>
  <Override PartName="/word/embeddings/oleObject105.bin" ContentType="application/vnd.openxmlformats-officedocument.oleObject"/>
  <Override PartName="/word/embeddings/oleObject7.bin" ContentType="application/vnd.openxmlformats-officedocument.oleObject"/>
  <Override PartName="/word/embeddings/oleObject120.bin" ContentType="application/vnd.openxmlformats-officedocument.oleObject"/>
  <Override PartName="/word/embeddings/oleObject122.bin" ContentType="application/vnd.openxmlformats-officedocument.oleObject"/>
  <Override PartName="/word/embeddings/oleObject51.bin" ContentType="application/vnd.openxmlformats-officedocument.oleObject"/>
  <Override PartName="/word/embeddings/oleObject140.bin" ContentType="application/vnd.openxmlformats-officedocument.oleObject"/>
  <Override PartName="/word/embeddings/oleObject53.bin" ContentType="application/vnd.openxmlformats-officedocument.oleObject"/>
  <Override PartName="/word/embeddings/oleObject124.bin" ContentType="application/vnd.openxmlformats-officedocument.oleObject"/>
  <Override PartName="/word/embeddings/oleObject8.bin" ContentType="application/vnd.openxmlformats-officedocument.oleObject"/>
  <Override PartName="/word/embeddings/oleObject50.bin" ContentType="application/vnd.openxmlformats-officedocument.oleObject"/>
  <Override PartName="/word/embeddings/oleObject121.bin" ContentType="application/vnd.openxmlformats-officedocument.oleObject"/>
  <Override PartName="/word/embeddings/oleObject123.bin" ContentType="application/vnd.openxmlformats-officedocument.oleObject"/>
  <Override PartName="/word/embeddings/oleObject52.bin" ContentType="application/vnd.openxmlformats-officedocument.oleObject"/>
  <Override PartName="/word/embeddings/oleObject33.bin" ContentType="application/vnd.openxmlformats-officedocument.oleObject"/>
  <Override PartName="/word/embeddings/oleObject104.bin" ContentType="application/vnd.openxmlformats-officedocument.oleObject"/>
  <Override PartName="/word/embeddings/oleObject130.bin" ContentType="application/vnd.openxmlformats-officedocument.oleObject"/>
  <Override PartName="/word/embeddings/oleObject39.bin" ContentType="application/vnd.openxmlformats-officedocument.oleObject"/>
  <Override PartName="/word/embeddings/oleObject35.bin" ContentType="application/vnd.openxmlformats-officedocument.oleObject"/>
  <Override PartName="/word/embeddings/oleObject106.bin" ContentType="application/vnd.openxmlformats-officedocument.oleObject"/>
  <Override PartName="/word/embeddings/oleObject108.bin" ContentType="application/vnd.openxmlformats-officedocument.oleObject"/>
  <Override PartName="/word/embeddings/oleObject37.bin" ContentType="application/vnd.openxmlformats-officedocument.oleObject"/>
  <Override PartName="/word/embeddings/oleObject36.bin" ContentType="application/vnd.openxmlformats-officedocument.oleObject"/>
  <Override PartName="/word/embeddings/oleObject107.bin" ContentType="application/vnd.openxmlformats-officedocument.oleObject"/>
  <Override PartName="/word/embeddings/oleObject1.bin" ContentType="application/vnd.openxmlformats-officedocument.oleObject"/>
  <Override PartName="/word/embeddings/oleObject94.bin" ContentType="application/vnd.openxmlformats-officedocument.oleObject"/>
  <Override PartName="/word/embeddings/oleObject26.bin" ContentType="application/vnd.openxmlformats-officedocument.oleObject"/>
  <Override PartName="/word/embeddings/oleObject12.bin" ContentType="application/vnd.openxmlformats-officedocument.oleObject"/>
  <Override PartName="/word/embeddings/oleObject80.bin" ContentType="application/vnd.openxmlformats-officedocument.oleObject"/>
  <Override PartName="/word/embeddings/oleObject13.bin" ContentType="application/vnd.openxmlformats-officedocument.oleObject"/>
  <Override PartName="/word/embeddings/oleObject81.bin" ContentType="application/vnd.openxmlformats-officedocument.oleObject"/>
  <Override PartName="/word/embeddings/oleObject14.bin" ContentType="application/vnd.openxmlformats-officedocument.oleObject"/>
  <Override PartName="/word/embeddings/oleObject82.bin" ContentType="application/vnd.openxmlformats-officedocument.oleObject"/>
  <Override PartName="/word/embeddings/oleObject15.bin" ContentType="application/vnd.openxmlformats-officedocument.oleObject"/>
  <Override PartName="/word/embeddings/oleObject83.bin" ContentType="application/vnd.openxmlformats-officedocument.oleObject"/>
  <Override PartName="/word/embeddings/oleObject59.bin" ContentType="application/vnd.openxmlformats-officedocument.oleObject"/>
  <Override PartName="/word/embeddings/oleObject128.bin" ContentType="application/vnd.openxmlformats-officedocument.oleObject"/>
  <Override PartName="/word/embeddings/oleObject57.bin" ContentType="application/vnd.openxmlformats-officedocument.oleObject"/>
  <Override PartName="/word/embeddings/oleObject55.bin" ContentType="application/vnd.openxmlformats-officedocument.oleObject"/>
  <Override PartName="/word/embeddings/oleObject126.bin" ContentType="application/vnd.openxmlformats-officedocument.oleObject"/>
  <Override PartName="/word/embeddings/oleObject20.bin" ContentType="application/vnd.openxmlformats-officedocument.oleObject"/>
  <Override PartName="/word/embeddings/oleObject16.bin" ContentType="application/vnd.openxmlformats-officedocument.oleObject"/>
  <Override PartName="/word/embeddings/oleObject84.bin" ContentType="application/vnd.openxmlformats-officedocument.oleObject"/>
  <Override PartName="/word/embeddings/oleObject129.bin" ContentType="application/vnd.openxmlformats-officedocument.oleObject"/>
  <Override PartName="/word/embeddings/oleObject58.bin" ContentType="application/vnd.openxmlformats-officedocument.oleObject"/>
  <Override PartName="/word/embeddings/oleObject56.bin" ContentType="application/vnd.openxmlformats-officedocument.oleObject"/>
  <Override PartName="/word/embeddings/oleObject127.bin" ContentType="application/vnd.openxmlformats-officedocument.oleObject"/>
  <Override PartName="/word/embeddings/oleObject21.bin" ContentType="application/vnd.openxmlformats-officedocument.oleObject"/>
  <Override PartName="/word/embeddings/oleObject91.bin" ContentType="application/vnd.openxmlformats-officedocument.oleObject"/>
  <Override PartName="/word/embeddings/oleObject23.bin" ContentType="application/vnd.openxmlformats-officedocument.oleObject"/>
  <Override PartName="/word/embeddings/oleObject92.bin" ContentType="application/vnd.openxmlformats-officedocument.oleObject"/>
  <Override PartName="/word/embeddings/oleObject24.bin" ContentType="application/vnd.openxmlformats-officedocument.oleObject"/>
  <Override PartName="/word/embeddings/oleObject93.bin" ContentType="application/vnd.openxmlformats-officedocument.oleObject"/>
  <Override PartName="/word/embeddings/oleObject25.bin" ContentType="application/vnd.openxmlformats-officedocument.oleObject"/>
  <Override PartName="/word/embeddings/oleObject90.bin" ContentType="application/vnd.openxmlformats-officedocument.oleObject"/>
  <Override PartName="/word/embeddings/oleObject22.bin" ContentType="application/vnd.openxmlformats-officedocument.oleObject"/>
  <Override PartName="/word/embeddings/oleObject131.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132.bin" ContentType="application/vnd.openxmlformats-officedocument.oleObject"/>
  <Override PartName="/word/embeddings/oleObject62.bin" ContentType="application/vnd.openxmlformats-officedocument.oleObject"/>
  <Override PartName="/word/embeddings/oleObject133.bin" ContentType="application/vnd.openxmlformats-officedocument.oleObject"/>
  <Override PartName="/word/embeddings/oleObject63.bin" ContentType="application/vnd.openxmlformats-officedocument.oleObject"/>
  <Override PartName="/word/embeddings/oleObject134.bin" ContentType="application/vnd.openxmlformats-officedocument.oleObject"/>
  <Override PartName="/word/embeddings/oleObject64.bin" ContentType="application/vnd.openxmlformats-officedocument.oleObject"/>
  <Override PartName="/word/embeddings/oleObject135.bin" ContentType="application/vnd.openxmlformats-officedocument.oleObject"/>
  <Override PartName="/word/embeddings/oleObject65.bin" ContentType="application/vnd.openxmlformats-officedocument.oleObject"/>
  <Override PartName="/word/embeddings/oleObject136.bin" ContentType="application/vnd.openxmlformats-officedocument.oleObject"/>
  <Override PartName="/word/embeddings/oleObject66.bin" ContentType="application/vnd.openxmlformats-officedocument.oleObject"/>
  <Override PartName="/word/embeddings/oleObject137.bin" ContentType="application/vnd.openxmlformats-officedocument.oleObject"/>
  <Override PartName="/word/embeddings/oleObject67.bin" ContentType="application/vnd.openxmlformats-officedocument.oleObject"/>
  <Override PartName="/word/embeddings/oleObject138.bin" ContentType="application/vnd.openxmlformats-officedocument.oleObject"/>
  <Override PartName="/word/embeddings/oleObject69.bin" ContentType="application/vnd.openxmlformats-officedocument.oleObject"/>
  <Override PartName="/word/embeddings/oleObject68.bin" ContentType="application/vnd.openxmlformats-officedocument.oleObject"/>
  <Override PartName="/word/embeddings/oleObject139.bin" ContentType="application/vnd.openxmlformats-officedocument.oleObject"/>
  <Override PartName="/word/embeddings/oleObject141.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142.bin" ContentType="application/vnd.openxmlformats-officedocument.oleObject"/>
  <Override PartName="/word/embeddings/oleObject73.bin" ContentType="application/vnd.openxmlformats-officedocument.oleObject"/>
  <Override PartName="/word/embeddings/oleObject72.bin" ContentType="application/vnd.openxmlformats-officedocument.oleObject"/>
  <Override PartName="/word/embeddings/oleObject14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17.bin" ContentType="application/vnd.openxmlformats-officedocument.oleObject"/>
  <Override PartName="/word/embeddings/oleObject85.bin" ContentType="application/vnd.openxmlformats-officedocument.oleObject"/>
  <Override PartName="/word/embeddings/oleObject18.bin" ContentType="application/vnd.openxmlformats-officedocument.oleObject"/>
  <Override PartName="/word/embeddings/oleObject86.bin" ContentType="application/vnd.openxmlformats-officedocument.oleObject"/>
  <Override PartName="/word/media/image122.wmf" ContentType="image/x-wmf"/>
  <Override PartName="/word/media/image90.wmf" ContentType="image/x-wmf"/>
  <Override PartName="/word/media/image22.wmf" ContentType="image/x-wmf"/>
  <Override PartName="/word/media/image121.wmf" ContentType="image/x-wmf"/>
  <Override PartName="/word/media/image21.wmf" ContentType="image/x-wmf"/>
  <Override PartName="/word/media/image119.wmf" ContentType="image/x-wmf"/>
  <Override PartName="/word/media/image87.wmf" ContentType="image/x-wmf"/>
  <Override PartName="/word/media/image19.wmf" ContentType="image/x-wmf"/>
  <Override PartName="/word/media/image118.wmf" ContentType="image/x-wmf"/>
  <Override PartName="/word/media/image86.wmf" ContentType="image/x-wmf"/>
  <Override PartName="/word/media/image18.wmf" ContentType="image/x-wmf"/>
  <Override PartName="/word/media/image117.wmf" ContentType="image/x-wmf"/>
  <Override PartName="/word/media/image85.wmf" ContentType="image/x-wmf"/>
  <Override PartName="/word/media/image17.wmf" ContentType="image/x-wmf"/>
  <Override PartName="/word/media/image111.wmf" ContentType="image/x-wmf"/>
  <Override PartName="/word/media/image11.wmf" ContentType="image/x-wmf"/>
  <Override PartName="/word/media/image110.wmf" ContentType="image/x-wmf"/>
  <Override PartName="/word/media/image10.wmf" ContentType="image/x-wmf"/>
  <Override PartName="/word/media/image109.wmf" ContentType="image/x-wmf"/>
  <Override PartName="/word/media/image77.wmf" ContentType="image/x-wmf"/>
  <Override PartName="/word/media/image108.wmf" ContentType="image/x-wmf"/>
  <Override PartName="/word/media/image76.wmf" ContentType="image/x-wmf"/>
  <Override PartName="/word/media/image102.wmf" ContentType="image/x-wmf"/>
  <Override PartName="/word/media/image6.wmf" ContentType="image/x-wmf"/>
  <Override PartName="/word/media/image38.wmf" ContentType="image/x-wmf"/>
  <Override PartName="/word/media/image138.wmf" ContentType="image/x-wmf"/>
  <Override PartName="/word/media/image53.png" ContentType="image/png"/>
  <Override PartName="/word/media/image1.wmf" ContentType="image/x-wmf"/>
  <Override PartName="/word/media/image99.wmf" ContentType="image/x-wmf"/>
  <Override PartName="/word/media/image7.wmf" ContentType="image/x-wmf"/>
  <Override PartName="/word/media/image54.png" ContentType="image/png"/>
  <Override PartName="/word/media/image2.wmf" ContentType="image/x-wmf"/>
  <Override PartName="/word/media/image48.wmf" ContentType="image/x-wmf"/>
  <Override PartName="/word/media/image148.wmf" ContentType="image/x-wmf"/>
  <Override PartName="/word/media/image73.png" ContentType="image/png"/>
  <Override PartName="/word/media/image30.wmf" ContentType="image/x-wmf"/>
  <Override PartName="/word/media/image130.wmf" ContentType="image/x-wmf"/>
  <Override PartName="/word/media/image8.wmf" ContentType="image/x-wmf"/>
  <Override PartName="/word/media/image55.png" ContentType="image/png"/>
  <Override PartName="/word/media/image3.wmf" ContentType="image/x-wmf"/>
  <Override PartName="/word/media/image63.png" ContentType="image/png"/>
  <Override PartName="/word/media/image147.wmf" ContentType="image/x-wmf"/>
  <Override PartName="/word/media/image47.wmf" ContentType="image/x-wmf"/>
  <Override PartName="/word/media/image105.wmf" ContentType="image/x-wmf"/>
  <Override PartName="/word/media/image57.wmf" ContentType="image/x-wmf"/>
  <Override PartName="/word/media/image89.wmf" ContentType="image/x-wmf"/>
  <Override PartName="/word/media/image56.wmf" ContentType="image/x-wmf"/>
  <Override PartName="/word/media/image46.png" ContentType="image/png"/>
  <Override PartName="/word/media/image133.wmf" ContentType="image/x-wmf"/>
  <Override PartName="/word/media/image31.wmf" ContentType="image/x-wmf"/>
  <Override PartName="/word/media/image74.png" ContentType="image/png"/>
  <Override PartName="/word/media/image49.wmf" ContentType="image/x-wmf"/>
  <Override PartName="/word/media/image149.wmf" ContentType="image/x-wmf"/>
  <Override PartName="/word/media/image33.png" ContentType="image/png"/>
  <Override PartName="/word/media/image93.png" ContentType="image/png"/>
  <Override PartName="/word/media/image143.wmf" ContentType="image/x-wmf"/>
  <Override PartName="/word/media/image131.png" ContentType="image/png"/>
  <Override PartName="/word/media/image45.wmf" ContentType="image/x-wmf"/>
  <Override PartName="/word/media/image145.wmf" ContentType="image/x-wmf"/>
  <Override PartName="/word/media/image134.wmf" ContentType="image/x-wmf"/>
  <Override PartName="/word/media/image146.wmf" ContentType="image/x-wmf"/>
  <Override PartName="/word/media/image39.wmf" ContentType="image/x-wmf"/>
  <Override PartName="/word/media/image139.wmf" ContentType="image/x-wmf"/>
  <Override PartName="/word/media/image144.wmf" ContentType="image/x-wmf"/>
  <Override PartName="/word/media/image44.wmf" ContentType="image/x-wmf"/>
  <Override PartName="/word/media/image42.wmf" ContentType="image/x-wmf"/>
  <Override PartName="/word/media/image142.wmf" ContentType="image/x-wmf"/>
  <Override PartName="/word/media/image9.wmf" ContentType="image/x-wmf"/>
  <Override PartName="/word/media/image43.png" ContentType="image/png"/>
  <Override PartName="/word/media/image40.wmf" ContentType="image/x-wmf"/>
  <Override PartName="/word/media/image140.wmf" ContentType="image/x-wmf"/>
  <Override PartName="/word/media/image141.wmf" ContentType="image/x-wmf"/>
  <Override PartName="/word/media/image41.wmf" ContentType="image/x-wmf"/>
  <Override PartName="/word/media/image36.wmf" ContentType="image/x-wmf"/>
  <Override PartName="/word/media/image136.wmf" ContentType="image/x-wmf"/>
  <Override PartName="/word/media/image88.wmf" ContentType="image/x-wmf"/>
  <Override PartName="/word/media/image34.png" ContentType="image/png"/>
  <Override PartName="/word/media/image32.wmf" ContentType="image/x-wmf"/>
  <Override PartName="/word/media/image132.wmf" ContentType="image/x-wmf"/>
  <Override PartName="/word/media/image16.wmf" ContentType="image/x-wmf"/>
  <Override PartName="/word/media/image84.wmf" ContentType="image/x-wmf"/>
  <Override PartName="/word/media/image135.wmf" ContentType="image/x-wmf"/>
  <Override PartName="/word/media/image35.wmf" ContentType="image/x-wmf"/>
  <Override PartName="/word/media/image50.wmf" ContentType="image/x-wmf"/>
  <Override PartName="/word/media/image150.wmf" ContentType="image/x-wmf"/>
  <Override PartName="/word/media/image137.wmf" ContentType="image/x-wmf"/>
  <Override PartName="/word/media/image37.wmf" ContentType="image/x-wmf"/>
  <Override PartName="/word/media/image52.png" ContentType="image/png"/>
  <Override PartName="/word/media/image51.wmf" ContentType="image/x-wmf"/>
  <Override PartName="/word/media/image5.wmf" ContentType="image/x-wmf"/>
  <Override PartName="/word/media/image4.png" ContentType="image/png"/>
  <Override PartName="/word/media/image97.wmf" ContentType="image/x-wmf"/>
  <Override PartName="/word/media/image29.wmf" ContentType="image/x-wmf"/>
  <Override PartName="/word/media/image129.wmf" ContentType="image/x-wmf"/>
  <Override PartName="/word/media/image58.wmf" ContentType="image/x-wmf"/>
  <Override PartName="/word/media/image106.wmf" ContentType="image/x-wmf"/>
  <Override PartName="/word/media/image59.wmf" ContentType="image/x-wmf"/>
  <Override PartName="/word/media/image116.png" ContentType="image/png"/>
  <Override PartName="/word/media/image69.png" ContentType="image/png"/>
  <Override PartName="/word/media/image60.wmf" ContentType="image/x-wmf"/>
  <Override PartName="/word/media/image61.png" ContentType="image/png"/>
  <Override PartName="/word/media/image62.png" ContentType="image/png"/>
  <Override PartName="/word/media/image64.wmf" ContentType="image/x-wmf"/>
  <Override PartName="/word/media/image80.wmf" ContentType="image/x-wmf"/>
  <Override PartName="/word/media/image12.wmf" ContentType="image/x-wmf"/>
  <Override PartName="/word/media/image112.wmf" ContentType="image/x-wmf"/>
  <Override PartName="/word/media/image65.wmf" ContentType="image/x-wmf"/>
  <Override PartName="/word/media/image81.wmf" ContentType="image/x-wmf"/>
  <Override PartName="/word/media/image113.wmf" ContentType="image/x-wmf"/>
  <Override PartName="/word/media/image13.wmf" ContentType="image/x-wmf"/>
  <Override PartName="/word/media/image66.wmf" ContentType="image/x-wmf"/>
  <Override PartName="/word/media/image82.wmf" ContentType="image/x-wmf"/>
  <Override PartName="/word/media/image14.wmf" ContentType="image/x-wmf"/>
  <Override PartName="/word/media/image114.wmf" ContentType="image/x-wmf"/>
  <Override PartName="/word/media/image67.wmf" ContentType="image/x-wmf"/>
  <Override PartName="/word/media/image15.wmf" ContentType="image/x-wmf"/>
  <Override PartName="/word/media/image83.wmf" ContentType="image/x-wmf"/>
  <Override PartName="/word/media/image115.wmf" ContentType="image/x-wmf"/>
  <Override PartName="/word/media/image68.wmf" ContentType="image/x-wmf"/>
  <Override PartName="/word/media/image70.png" ContentType="image/png"/>
  <Override PartName="/word/media/image104.wmf" ContentType="image/x-wmf"/>
  <Override PartName="/word/media/image72.wmf" ContentType="image/x-wmf"/>
  <Override PartName="/word/media/image20.wmf" ContentType="image/x-wmf"/>
  <Override PartName="/word/media/image120.wmf" ContentType="image/x-wmf"/>
  <Override PartName="/word/media/image107.wmf" ContentType="image/x-wmf"/>
  <Override PartName="/word/media/image75.wmf" ContentType="image/x-wmf"/>
  <Override PartName="/word/media/image91.wmf" ContentType="image/x-wmf"/>
  <Override PartName="/word/media/image123.wmf" ContentType="image/x-wmf"/>
  <Override PartName="/word/media/image23.wmf" ContentType="image/x-wmf"/>
  <Override PartName="/word/media/image25.wmf" ContentType="image/x-wmf"/>
  <Override PartName="/word/media/image125.wmf" ContentType="image/x-wmf"/>
  <Override PartName="/word/media/image78.wmf" ContentType="image/x-wmf"/>
  <Override PartName="/word/media/image94.wmf" ContentType="image/x-wmf"/>
  <Override PartName="/word/media/image26.wmf" ContentType="image/x-wmf"/>
  <Override PartName="/word/media/image126.wmf" ContentType="image/x-wmf"/>
  <Override PartName="/word/media/image79.wmf" ContentType="image/x-wmf"/>
  <Override PartName="/word/media/image127.wmf" ContentType="image/x-wmf"/>
  <Override PartName="/word/media/image92.wmf" ContentType="image/x-wmf"/>
  <Override PartName="/word/media/image24.wmf" ContentType="image/x-wmf"/>
  <Override PartName="/word/media/image124.wmf" ContentType="image/x-wmf"/>
  <Override PartName="/word/media/image27.png" ContentType="image/png"/>
  <Override PartName="/word/media/image95.png" ContentType="image/png"/>
  <Override PartName="/word/media/image100.wmf" ContentType="image/x-wmf"/>
  <Override PartName="/word/media/image96.wmf" ContentType="image/x-wmf"/>
  <Override PartName="/word/media/image28.wmf" ContentType="image/x-wmf"/>
  <Override PartName="/word/media/image128.wmf" ContentType="image/x-wmf"/>
  <Override PartName="/word/media/image98.png" ContentType="image/png"/>
  <Override PartName="/word/media/image103.wmf" ContentType="image/x-wmf"/>
  <Override PartName="/word/media/image71.wmf" ContentType="image/x-wmf"/>
  <Override PartName="/word/media/image101.wmf" ContentType="image/x-wmf"/>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jc w:val="center"/>
        <w:rPr/>
      </w:pPr>
      <w:r>
        <w:rPr>
          <w:rFonts w:eastAsia="华文宋体;Dotum" w:cs="Calibri;Arial" w:ascii="华文宋体;Dotum" w:hAnsi="华文宋体;Dotum"/>
          <w:b/>
          <w:sz w:val="44"/>
          <w:szCs w:val="20"/>
        </w:rPr>
        <w:t>20</w:t>
      </w:r>
      <w:r>
        <w:rPr>
          <w:rFonts w:eastAsia="华文宋体;Dotum" w:cs="Calibri;Arial" w:ascii="华文宋体;Dotum" w:hAnsi="华文宋体;Dotum"/>
          <w:b/>
          <w:sz w:val="44"/>
          <w:szCs w:val="20"/>
        </w:rPr>
        <w:t>00</w:t>
      </w:r>
      <w:r>
        <w:rPr>
          <w:rFonts w:ascii="华文宋体;Dotum" w:hAnsi="华文宋体;Dotum" w:cs="Calibri;Arial" w:eastAsia="华文宋体;Dotum"/>
          <w:b/>
          <w:sz w:val="44"/>
          <w:szCs w:val="20"/>
        </w:rPr>
        <w:t>年上海市高中毕业统一学业考试</w:t>
      </w:r>
    </w:p>
    <w:p>
      <w:pPr>
        <w:pStyle w:val="Normal"/>
        <w:spacing w:lineRule="auto" w:line="360"/>
        <w:jc w:val="center"/>
        <w:rPr/>
      </w:pPr>
      <w:r>
        <w:rPr>
          <w:rFonts w:ascii="华文宋体;Dotum" w:hAnsi="华文宋体;Dotum" w:cs="Calibri;Arial" w:eastAsia="华文宋体;Dotum"/>
          <w:b/>
          <w:sz w:val="44"/>
          <w:szCs w:val="20"/>
        </w:rPr>
        <w:t>物理</w:t>
      </w:r>
      <w:r>
        <w:rPr>
          <w:rFonts w:ascii="华文宋体;Dotum" w:hAnsi="华文宋体;Dotum" w:cs="Calibri;Arial" w:eastAsia="华文宋体;Dotum"/>
          <w:b/>
          <w:sz w:val="44"/>
          <w:szCs w:val="20"/>
        </w:rPr>
        <w:t>试卷</w:t>
      </w:r>
    </w:p>
    <w:p>
      <w:pPr>
        <w:pStyle w:val="Normal"/>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考生注意：</w:t>
      </w:r>
    </w:p>
    <w:p>
      <w:pPr>
        <w:pStyle w:val="Normal"/>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．全卷共</w:t>
      </w:r>
      <w:r>
        <w:rPr>
          <w:rFonts w:eastAsia="华文宋体;Dotum" w:cs="华文宋体;Dotum" w:ascii="华文宋体;Dotum" w:hAnsi="华文宋体;Dotum"/>
          <w:color w:val="000000"/>
          <w:szCs w:val="21"/>
        </w:rPr>
        <w:t>8</w:t>
      </w:r>
      <w:r>
        <w:rPr>
          <w:rFonts w:ascii="华文宋体;Dotum" w:hAnsi="华文宋体;Dotum" w:cs="华文宋体;Dotum" w:eastAsia="华文宋体;Dotum"/>
          <w:color w:val="000000"/>
          <w:szCs w:val="21"/>
        </w:rPr>
        <w:t>页，</w:t>
      </w:r>
      <w:r>
        <w:rPr>
          <w:rFonts w:eastAsia="华文宋体;Dotum" w:cs="华文宋体;Dotum" w:ascii="华文宋体;Dotum" w:hAnsi="华文宋体;Dotum"/>
          <w:color w:val="000000"/>
          <w:szCs w:val="21"/>
        </w:rPr>
        <w:t>24</w:t>
      </w:r>
      <w:r>
        <w:rPr>
          <w:rFonts w:ascii="华文宋体;Dotum" w:hAnsi="华文宋体;Dotum" w:cs="华文宋体;Dotum" w:eastAsia="华文宋体;Dotum"/>
          <w:color w:val="000000"/>
          <w:szCs w:val="21"/>
        </w:rPr>
        <w:t>题，在</w:t>
      </w:r>
      <w:r>
        <w:rPr>
          <w:rFonts w:eastAsia="华文宋体;Dotum" w:cs="华文宋体;Dotum" w:ascii="华文宋体;Dotum" w:hAnsi="华文宋体;Dotum"/>
          <w:color w:val="000000"/>
          <w:szCs w:val="21"/>
        </w:rPr>
        <w:t>120</w:t>
      </w:r>
      <w:r>
        <w:rPr>
          <w:rFonts w:ascii="华文宋体;Dotum" w:hAnsi="华文宋体;Dotum" w:cs="华文宋体;Dotum" w:eastAsia="华文宋体;Dotum"/>
          <w:color w:val="000000"/>
          <w:szCs w:val="21"/>
        </w:rPr>
        <w:t>分钟内完成。</w:t>
      </w:r>
    </w:p>
    <w:p>
      <w:pPr>
        <w:pStyle w:val="Normal"/>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．第</w:t>
      </w:r>
      <w:r>
        <w:rPr>
          <w:rFonts w:eastAsia="华文宋体;Dotum" w:cs="华文宋体;Dotum" w:ascii="华文宋体;Dotum" w:hAnsi="华文宋体;Dotum"/>
          <w:color w:val="000000"/>
          <w:szCs w:val="21"/>
        </w:rPr>
        <w:t>21</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22</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23</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24</w:t>
      </w:r>
      <w:r>
        <w:rPr>
          <w:rFonts w:ascii="华文宋体;Dotum" w:hAnsi="华文宋体;Dotum" w:cs="华文宋体;Dotum" w:eastAsia="华文宋体;Dotum"/>
          <w:color w:val="000000"/>
          <w:szCs w:val="21"/>
        </w:rPr>
        <w:t>题要求写出必要的文字说明、方程式和重要的演算步骤，只写出最后答案，而未写出主要演算过程的，不能得分，有数字计算的问题，答案中必须明确写出数值和单位。</w:t>
      </w:r>
    </w:p>
    <w:p>
      <w:pPr>
        <w:pStyle w:val="Normal"/>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r>
    </w:p>
    <w:p>
      <w:pPr>
        <w:pStyle w:val="Normal"/>
        <w:spacing w:lineRule="auto" w:line="360"/>
        <w:rPr>
          <w:rFonts w:ascii="华文宋体;Dotum" w:hAnsi="华文宋体;Dotum" w:eastAsia="华文宋体;Dotum" w:cs="华文宋体;Dotum"/>
          <w:b/>
          <w:color w:val="000000"/>
          <w:szCs w:val="21"/>
        </w:rPr>
      </w:pPr>
      <w:r>
        <w:rPr>
          <w:rFonts w:ascii="华文宋体;Dotum" w:hAnsi="华文宋体;Dotum" w:cs="华文宋体;Dotum" w:eastAsia="华文宋体;Dotum"/>
          <w:b/>
          <w:color w:val="000000"/>
          <w:szCs w:val="21"/>
        </w:rPr>
        <w:t>一、（</w:t>
      </w:r>
      <w:r>
        <w:rPr>
          <w:rFonts w:eastAsia="华文宋体;Dotum" w:cs="华文宋体;Dotum" w:ascii="华文宋体;Dotum" w:hAnsi="华文宋体;Dotum"/>
          <w:b/>
          <w:color w:val="000000"/>
          <w:szCs w:val="21"/>
        </w:rPr>
        <w:t>50</w:t>
      </w:r>
      <w:r>
        <w:rPr>
          <w:rFonts w:ascii="华文宋体;Dotum" w:hAnsi="华文宋体;Dotum" w:cs="华文宋体;Dotum" w:eastAsia="华文宋体;Dotum"/>
          <w:b/>
          <w:color w:val="000000"/>
          <w:szCs w:val="21"/>
        </w:rPr>
        <w:t>分）选择题，本大题共</w:t>
      </w:r>
      <w:r>
        <w:rPr>
          <w:rFonts w:eastAsia="华文宋体;Dotum" w:cs="华文宋体;Dotum" w:ascii="华文宋体;Dotum" w:hAnsi="华文宋体;Dotum"/>
          <w:b/>
          <w:color w:val="000000"/>
          <w:szCs w:val="21"/>
        </w:rPr>
        <w:t>10</w:t>
      </w:r>
      <w:r>
        <w:rPr>
          <w:rFonts w:ascii="华文宋体;Dotum" w:hAnsi="华文宋体;Dotum" w:cs="华文宋体;Dotum" w:eastAsia="华文宋体;Dotum"/>
          <w:b/>
          <w:color w:val="000000"/>
          <w:szCs w:val="21"/>
        </w:rPr>
        <w:t>小题，每小题</w:t>
      </w:r>
      <w:r>
        <w:rPr>
          <w:rFonts w:eastAsia="华文宋体;Dotum" w:cs="华文宋体;Dotum" w:ascii="华文宋体;Dotum" w:hAnsi="华文宋体;Dotum"/>
          <w:b/>
          <w:color w:val="000000"/>
          <w:szCs w:val="21"/>
        </w:rPr>
        <w:t>5</w:t>
      </w:r>
      <w:r>
        <w:rPr>
          <w:rFonts w:ascii="华文宋体;Dotum" w:hAnsi="华文宋体;Dotum" w:cs="华文宋体;Dotum" w:eastAsia="华文宋体;Dotum"/>
          <w:b/>
          <w:color w:val="000000"/>
          <w:szCs w:val="21"/>
        </w:rPr>
        <w:t>分，每小题给出的四个答案中，至少有一个是正确的，把正确的答案全选出来，并将正确答案前面的字母填写在题后的方括号内，每一小题全选对的得</w:t>
      </w:r>
      <w:r>
        <w:rPr>
          <w:rFonts w:eastAsia="华文宋体;Dotum" w:cs="华文宋体;Dotum" w:ascii="华文宋体;Dotum" w:hAnsi="华文宋体;Dotum"/>
          <w:b/>
          <w:color w:val="000000"/>
          <w:szCs w:val="21"/>
        </w:rPr>
        <w:t>5</w:t>
      </w:r>
      <w:r>
        <w:rPr>
          <w:rFonts w:ascii="华文宋体;Dotum" w:hAnsi="华文宋体;Dotum" w:cs="华文宋体;Dotum" w:eastAsia="华文宋体;Dotum"/>
          <w:b/>
          <w:color w:val="000000"/>
          <w:szCs w:val="21"/>
        </w:rPr>
        <w:t>分；选对但不全的，得部分分；有选错或不答的，得</w:t>
      </w:r>
      <w:r>
        <w:rPr>
          <w:rFonts w:eastAsia="华文宋体;Dotum" w:cs="华文宋体;Dotum" w:ascii="华文宋体;Dotum" w:hAnsi="华文宋体;Dotum"/>
          <w:b/>
          <w:color w:val="000000"/>
          <w:szCs w:val="21"/>
        </w:rPr>
        <w:t>0</w:t>
      </w:r>
      <w:r>
        <w:rPr>
          <w:rFonts w:ascii="华文宋体;Dotum" w:hAnsi="华文宋体;Dotum" w:cs="华文宋体;Dotum" w:eastAsia="华文宋体;Dotum"/>
          <w:b/>
          <w:color w:val="000000"/>
          <w:szCs w:val="21"/>
        </w:rPr>
        <w:t>分，填写在方括号外的字母，不作为选出的答案。</w:t>
      </w:r>
    </w:p>
    <w:p>
      <w:pPr>
        <w:pStyle w:val="Normal"/>
        <w:spacing w:lineRule="auto" w:line="360"/>
        <w:rPr>
          <w:rFonts w:ascii="华文宋体;Dotum" w:hAnsi="华文宋体;Dotum" w:eastAsia="华文宋体;Dotum" w:cs="华文宋体;Dotum"/>
          <w:color w:val="000000"/>
          <w:sz w:val="20"/>
          <w:szCs w:val="20"/>
        </w:rPr>
      </w:pPr>
      <w:r>
        <w:rPr>
          <w:rFonts w:eastAsia="华文宋体;Dotum" w:cs="华文宋体;Dotum" w:ascii="华文宋体;Dotum" w:hAnsi="华文宋体;Dotum"/>
          <w:color w:val="000000"/>
          <w:sz w:val="20"/>
          <w:szCs w:val="20"/>
        </w:rPr>
        <w:t>1</w:t>
      </w:r>
      <w:r>
        <w:rPr>
          <w:rFonts w:ascii="华文宋体;Dotum" w:hAnsi="华文宋体;Dotum" w:cs="华文宋体;Dotum" w:eastAsia="华文宋体;Dotum"/>
          <w:color w:val="000000"/>
          <w:sz w:val="20"/>
          <w:szCs w:val="20"/>
        </w:rPr>
        <w:t>．下列关于光的说法中正确的是</w:t>
      </w:r>
    </w:p>
    <w:p>
      <w:pPr>
        <w:pStyle w:val="Normal"/>
        <w:spacing w:lineRule="auto" w:line="36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）在真空中红光波长比紫光波长短。</w:t>
      </w:r>
      <w:r>
        <w:rPr>
          <w:rFonts w:ascii="华文宋体;Dotum" w:hAnsi="华文宋体;Dotum" w:cs="华文宋体;Dotum" w:eastAsia="华文宋体;Dotum"/>
          <w:color w:val="000000"/>
          <w:sz w:val="20"/>
          <w:szCs w:val="20"/>
        </w:rPr>
        <w:t xml:space="preserve">    </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B</w:t>
      </w:r>
      <w:r>
        <w:rPr>
          <w:rFonts w:ascii="华文宋体;Dotum" w:hAnsi="华文宋体;Dotum" w:cs="华文宋体;Dotum" w:eastAsia="华文宋体;Dotum"/>
          <w:color w:val="000000"/>
          <w:sz w:val="20"/>
          <w:szCs w:val="20"/>
        </w:rPr>
        <w:t>）红光光子能量比紫光光子能量小。</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C</w:t>
      </w:r>
      <w:r>
        <w:rPr>
          <w:rFonts w:ascii="华文宋体;Dotum" w:hAnsi="华文宋体;Dotum" w:cs="华文宋体;Dotum" w:eastAsia="华文宋体;Dotum"/>
          <w:color w:val="000000"/>
          <w:sz w:val="20"/>
          <w:szCs w:val="20"/>
        </w:rPr>
        <w:t>）红光和紫光相遇时能产生干涉现象</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D</w:t>
      </w:r>
      <w:r>
        <w:rPr>
          <w:rFonts w:ascii="华文宋体;Dotum" w:hAnsi="华文宋体;Dotum" w:cs="华文宋体;Dotum" w:eastAsia="华文宋体;Dotum"/>
          <w:color w:val="000000"/>
          <w:sz w:val="20"/>
          <w:szCs w:val="20"/>
        </w:rPr>
        <w:t>）红光照射某金属时有电子向外发射，紫光照射该金属时一定也有电子向外发射。</w:t>
      </w:r>
    </w:p>
    <w:p>
      <w:pPr>
        <w:pStyle w:val="Normal"/>
        <w:numPr>
          <w:ilvl w:val="0"/>
          <w:numId w:val="0"/>
        </w:numPr>
        <w:spacing w:lineRule="auto" w:line="360"/>
        <w:outlineLvl w:val="0"/>
        <w:rPr>
          <w:rFonts w:ascii="华文宋体;Dotum" w:hAnsi="华文宋体;Dotum" w:eastAsia="华文宋体;Dotum" w:cs="华文宋体;Dotum"/>
          <w:color w:val="000000"/>
          <w:sz w:val="20"/>
          <w:szCs w:val="20"/>
        </w:rPr>
      </w:pPr>
      <w:r>
        <w:rPr>
          <w:rFonts w:eastAsia="华文宋体;Dotum" w:cs="华文宋体;Dotum" w:ascii="华文宋体;Dotum" w:hAnsi="华文宋体;Dotum"/>
          <w:color w:val="000000"/>
          <w:sz w:val="20"/>
          <w:szCs w:val="20"/>
        </w:rPr>
      </w:r>
    </w:p>
    <w:p>
      <w:pPr>
        <w:pStyle w:val="Normal"/>
        <w:numPr>
          <w:ilvl w:val="0"/>
          <w:numId w:val="0"/>
        </w:numPr>
        <w:spacing w:lineRule="auto" w:line="360"/>
        <w:outlineLvl w:val="0"/>
        <w:rPr/>
      </w:pPr>
      <w:r>
        <w:rPr>
          <w:rFonts w:eastAsia="华文宋体;Dotum" w:cs="华文宋体;Dotum" w:ascii="华文宋体;Dotum" w:hAnsi="华文宋体;Dotum"/>
          <w:color w:val="000000"/>
          <w:sz w:val="20"/>
          <w:szCs w:val="20"/>
        </w:rPr>
        <w:t>2</w:t>
      </w:r>
      <w:r>
        <w:rPr>
          <w:rFonts w:ascii="华文宋体;Dotum" w:hAnsi="华文宋体;Dotum" w:cs="华文宋体;Dotum" w:eastAsia="华文宋体;Dotum"/>
          <w:color w:val="000000"/>
          <w:sz w:val="20"/>
          <w:szCs w:val="20"/>
        </w:rPr>
        <w:t>．关于</w:t>
      </w:r>
      <w:r>
        <w:rPr>
          <w:rFonts w:ascii="华文宋体;Dotum" w:hAnsi="华文宋体;Dotum" w:cs="华文宋体;Dotum" w:eastAsia="华文宋体;Dotum"/>
          <w:color w:val="000000"/>
          <w:sz w:val="20"/>
          <w:szCs w:val="20"/>
        </w:rPr>
        <w:object w:dxaOrig="220" w:dyaOrig="220">
          <v:shapetype id="_x0000_tole_rId2" coordsize="21600,21600" o:spt="ole_rId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11pt;height:11pt" filled="f" o:ole="">
            <v:imagedata r:id="rId3" o:title=""/>
          </v:shape>
          <o:OLEObject Type="Embed" ProgID="" ShapeID="ole_rId2" DrawAspect="Content" ObjectID="_1473047571" r:id="rId2"/>
        </w:objec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240" w:dyaOrig="320">
          <v:shapetype id="_x0000_tole_rId4" coordsize="21600,21600" o:spt="ole_rId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 type="_x0000_tole_rId4" style="width:12pt;height:16pt" filled="f" o:ole="">
            <v:imagedata r:id="rId5" o:title=""/>
          </v:shape>
          <o:OLEObject Type="Embed" ProgID="" ShapeID="ole_rId4" DrawAspect="Content" ObjectID="_473113318" r:id="rId4"/>
        </w:objec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200" w:dyaOrig="260">
          <v:shapetype id="_x0000_tole_rId6" coordsize="21600,21600" o:spt="ole_rId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 type="_x0000_tole_rId6" style="width:10pt;height:13pt" filled="f" o:ole="">
            <v:imagedata r:id="rId7" o:title=""/>
          </v:shape>
          <o:OLEObject Type="Embed" ProgID="" ShapeID="ole_rId6" DrawAspect="Content" ObjectID="_2114168773" r:id="rId6"/>
        </w:object>
      </w:r>
      <w:r>
        <w:rPr>
          <w:rFonts w:ascii="华文宋体;Dotum" w:hAnsi="华文宋体;Dotum" w:cs="华文宋体;Dotum" w:eastAsia="华文宋体;Dotum"/>
          <w:color w:val="000000"/>
          <w:sz w:val="20"/>
          <w:szCs w:val="20"/>
        </w:rPr>
        <w:t>三种射线，下列说法中正确的是</w:t>
      </w:r>
    </w:p>
    <w:p>
      <w:pPr>
        <w:pStyle w:val="Normal"/>
        <w:spacing w:lineRule="auto" w:line="36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220" w:dyaOrig="220">
          <v:shapetype id="_x0000_tole_rId8" coordsize="21600,21600" o:spt="ole_rId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8" type="_x0000_tole_rId8" style="width:11pt;height:11pt" filled="f" o:ole="">
            <v:imagedata r:id="rId9" o:title=""/>
          </v:shape>
          <o:OLEObject Type="Embed" ProgID="" ShapeID="ole_rId8" DrawAspect="Content" ObjectID="_530811497" r:id="rId8"/>
        </w:object>
      </w:r>
      <w:r>
        <w:rPr>
          <w:rFonts w:ascii="华文宋体;Dotum" w:hAnsi="华文宋体;Dotum" w:cs="华文宋体;Dotum" w:eastAsia="华文宋体;Dotum"/>
          <w:color w:val="000000"/>
          <w:sz w:val="20"/>
          <w:szCs w:val="20"/>
        </w:rPr>
        <w:t>射线是原子核自发放射出的氦核，它的穿透能力最强。</w:t>
      </w:r>
    </w:p>
    <w:p>
      <w:pPr>
        <w:pStyle w:val="Normal"/>
        <w:spacing w:lineRule="auto" w:line="36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B</w: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240" w:dyaOrig="320">
          <v:shapetype id="_x0000_tole_rId10" coordsize="21600,21600" o:spt="ole_rId1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0" type="_x0000_tole_rId10" style="width:12pt;height:16pt" filled="f" o:ole="">
            <v:imagedata r:id="rId11" o:title=""/>
          </v:shape>
          <o:OLEObject Type="Embed" ProgID="" ShapeID="ole_rId10" DrawAspect="Content" ObjectID="_1730712504" r:id="rId10"/>
        </w:object>
      </w:r>
      <w:r>
        <w:rPr>
          <w:rFonts w:ascii="华文宋体;Dotum" w:hAnsi="华文宋体;Dotum" w:cs="华文宋体;Dotum" w:eastAsia="华文宋体;Dotum"/>
          <w:color w:val="000000"/>
          <w:sz w:val="20"/>
          <w:szCs w:val="20"/>
        </w:rPr>
        <w:t>射线是原子核外电子电离形成的电子流，它具有中等的穿透能力。</w:t>
      </w:r>
    </w:p>
    <w:p>
      <w:pPr>
        <w:pStyle w:val="Normal"/>
        <w:spacing w:lineRule="auto" w:line="36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C</w: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200" w:dyaOrig="260">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10pt;height:13pt" filled="f" o:ole="">
            <v:imagedata r:id="rId13" o:title=""/>
          </v:shape>
          <o:OLEObject Type="Embed" ProgID="" ShapeID="ole_rId12" DrawAspect="Content" ObjectID="_1899835642" r:id="rId12"/>
        </w:object>
      </w:r>
      <w:r>
        <w:rPr>
          <w:rFonts w:ascii="华文宋体;Dotum" w:hAnsi="华文宋体;Dotum" w:cs="华文宋体;Dotum" w:eastAsia="华文宋体;Dotum"/>
          <w:color w:val="000000"/>
          <w:sz w:val="20"/>
          <w:szCs w:val="20"/>
        </w:rPr>
        <w:t>射线一般们随着</w:t>
      </w:r>
      <w:r>
        <w:rPr>
          <w:rFonts w:ascii="华文宋体;Dotum" w:hAnsi="华文宋体;Dotum" w:cs="华文宋体;Dotum" w:eastAsia="华文宋体;Dotum"/>
          <w:color w:val="000000"/>
          <w:sz w:val="20"/>
          <w:szCs w:val="20"/>
        </w:rPr>
        <w:object w:dxaOrig="220" w:dyaOrig="220">
          <v:shapetype id="_x0000_tole_rId14" coordsize="21600,21600" o:spt="ole_rId1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4" type="_x0000_tole_rId14" style="width:11pt;height:11pt" filled="f" o:ole="">
            <v:imagedata r:id="rId15" o:title=""/>
          </v:shape>
          <o:OLEObject Type="Embed" ProgID="" ShapeID="ole_rId14" DrawAspect="Content" ObjectID="_885127385" r:id="rId14"/>
        </w:object>
      </w:r>
      <w:r>
        <w:rPr>
          <w:rFonts w:ascii="华文宋体;Dotum" w:hAnsi="华文宋体;Dotum" w:cs="华文宋体;Dotum" w:eastAsia="华文宋体;Dotum"/>
          <w:color w:val="000000"/>
          <w:sz w:val="20"/>
          <w:szCs w:val="20"/>
        </w:rPr>
        <w:t>或</w:t>
      </w:r>
      <w:r>
        <w:rPr>
          <w:rFonts w:ascii="华文宋体;Dotum" w:hAnsi="华文宋体;Dotum" w:cs="华文宋体;Dotum" w:eastAsia="华文宋体;Dotum"/>
          <w:color w:val="000000"/>
          <w:sz w:val="20"/>
          <w:szCs w:val="20"/>
        </w:rPr>
        <w:object w:dxaOrig="240" w:dyaOrig="320">
          <v:shapetype id="_x0000_tole_rId16" coordsize="21600,21600" o:spt="ole_rId1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6" type="_x0000_tole_rId16" style="width:12pt;height:16pt" filled="f" o:ole="">
            <v:imagedata r:id="rId17" o:title=""/>
          </v:shape>
          <o:OLEObject Type="Embed" ProgID="" ShapeID="ole_rId16" DrawAspect="Content" ObjectID="_1815071574" r:id="rId16"/>
        </w:object>
      </w:r>
      <w:r>
        <w:rPr>
          <w:rFonts w:ascii="华文宋体;Dotum" w:hAnsi="华文宋体;Dotum" w:cs="华文宋体;Dotum" w:eastAsia="华文宋体;Dotum"/>
          <w:color w:val="000000"/>
          <w:sz w:val="20"/>
          <w:szCs w:val="20"/>
        </w:rPr>
        <w:t>射线产生，它的穿透能力量强。</w:t>
      </w:r>
    </w:p>
    <w:p>
      <w:pPr>
        <w:pStyle w:val="Normal"/>
        <w:spacing w:lineRule="auto" w:line="36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D</w: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200" w:dyaOrig="260">
          <v:shapetype id="_x0000_tole_rId18" coordsize="21600,21600" o:spt="ole_rId1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8" type="_x0000_tole_rId18" style="width:10pt;height:13pt" filled="f" o:ole="">
            <v:imagedata r:id="rId19" o:title=""/>
          </v:shape>
          <o:OLEObject Type="Embed" ProgID="" ShapeID="ole_rId18" DrawAspect="Content" ObjectID="_431849962" r:id="rId18"/>
        </w:object>
      </w:r>
      <w:r>
        <w:rPr>
          <w:rFonts w:ascii="华文宋体;Dotum" w:hAnsi="华文宋体;Dotum" w:cs="华文宋体;Dotum" w:eastAsia="华文宋体;Dotum"/>
          <w:color w:val="000000"/>
          <w:sz w:val="20"/>
          <w:szCs w:val="20"/>
        </w:rPr>
        <w:t>射线是电磁波，它的穿透能力最弱。</w:t>
      </w:r>
    </w:p>
    <w:p>
      <w:pPr>
        <w:pStyle w:val="Normal"/>
        <w:spacing w:lineRule="auto" w:line="360"/>
        <w:rPr>
          <w:rFonts w:ascii="华文宋体;Dotum" w:hAnsi="华文宋体;Dotum" w:eastAsia="华文宋体;Dotum" w:cs="华文宋体;Dotum"/>
          <w:color w:val="000000"/>
          <w:sz w:val="20"/>
          <w:szCs w:val="20"/>
        </w:rPr>
      </w:pPr>
      <w:r>
        <w:rPr>
          <w:rFonts w:eastAsia="华文宋体;Dotum" w:cs="华文宋体;Dotum" w:ascii="华文宋体;Dotum" w:hAnsi="华文宋体;Dotum"/>
          <w:color w:val="000000"/>
          <w:sz w:val="20"/>
          <w:szCs w:val="20"/>
        </w:rPr>
      </w:r>
    </w:p>
    <w:p>
      <w:pPr>
        <w:pStyle w:val="Normal"/>
        <w:spacing w:lineRule="auto" w:line="360"/>
        <w:rPr>
          <w:rFonts w:ascii="华文宋体;Dotum" w:hAnsi="华文宋体;Dotum" w:eastAsia="华文宋体;Dotum" w:cs="华文宋体;Dotum"/>
          <w:color w:val="000000"/>
          <w:sz w:val="20"/>
          <w:szCs w:val="20"/>
        </w:rPr>
      </w:pPr>
      <w:r>
        <w:rPr>
          <w:rFonts w:eastAsia="华文宋体;Dotum" w:cs="华文宋体;Dotum" w:ascii="华文宋体;Dotum" w:hAnsi="华文宋体;Dotum"/>
          <w:color w:val="000000"/>
          <w:sz w:val="20"/>
          <w:szCs w:val="20"/>
        </w:rPr>
        <w:t>3</w:t>
      </w:r>
      <w:r>
        <w:rPr>
          <w:rFonts w:ascii="华文宋体;Dotum" w:hAnsi="华文宋体;Dotum" w:cs="华文宋体;Dotum" w:eastAsia="华文宋体;Dotum"/>
          <w:color w:val="000000"/>
          <w:sz w:val="20"/>
          <w:szCs w:val="20"/>
        </w:rPr>
        <w:t>．一小球用轻绳悬挂在某固定点，现将轻绳水平拉直，然后由静止开始释放小球，考虑小球由静止开始运动到最低位置的过程。</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）小球在水平方向的速度逐渐增大。  （</w:t>
      </w:r>
      <w:r>
        <w:rPr>
          <w:rFonts w:eastAsia="华文宋体;Dotum" w:cs="华文宋体;Dotum" w:ascii="华文宋体;Dotum" w:hAnsi="华文宋体;Dotum"/>
          <w:color w:val="000000"/>
          <w:sz w:val="20"/>
          <w:szCs w:val="20"/>
        </w:rPr>
        <w:t>B</w:t>
      </w:r>
      <w:r>
        <w:rPr>
          <w:rFonts w:ascii="华文宋体;Dotum" w:hAnsi="华文宋体;Dotum" w:cs="华文宋体;Dotum" w:eastAsia="华文宋体;Dotum"/>
          <w:color w:val="000000"/>
          <w:sz w:val="20"/>
          <w:szCs w:val="20"/>
        </w:rPr>
        <w:t>）小球在竖直方向的速度逐渐增大。</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C</w:t>
      </w:r>
      <w:r>
        <w:rPr>
          <w:rFonts w:ascii="华文宋体;Dotum" w:hAnsi="华文宋体;Dotum" w:cs="华文宋体;Dotum" w:eastAsia="华文宋体;Dotum"/>
          <w:color w:val="000000"/>
          <w:sz w:val="20"/>
          <w:szCs w:val="20"/>
        </w:rPr>
        <w:t>）到达最低位置时小球线速度最大。  （</w:t>
      </w:r>
      <w:r>
        <w:rPr>
          <w:rFonts w:eastAsia="华文宋体;Dotum" w:cs="华文宋体;Dotum" w:ascii="华文宋体;Dotum" w:hAnsi="华文宋体;Dotum"/>
          <w:color w:val="000000"/>
          <w:sz w:val="20"/>
          <w:szCs w:val="20"/>
        </w:rPr>
        <w:t>D</w:t>
      </w:r>
      <w:r>
        <w:rPr>
          <w:rFonts w:ascii="华文宋体;Dotum" w:hAnsi="华文宋体;Dotum" w:cs="华文宋体;Dotum" w:eastAsia="华文宋体;Dotum"/>
          <w:color w:val="000000"/>
          <w:sz w:val="20"/>
          <w:szCs w:val="20"/>
        </w:rPr>
        <w:t>）到达最低位置时绳中的位力等于小球重力。</w:t>
      </w:r>
    </w:p>
    <w:p>
      <w:pPr>
        <w:pStyle w:val="Normal"/>
        <w:spacing w:lineRule="auto" w:line="360"/>
        <w:rPr/>
      </w:pPr>
      <w:r>
        <w:drawing>
          <wp:anchor behindDoc="0" distT="0" distB="0" distL="114935" distR="114935" simplePos="0" locked="0" layoutInCell="0" allowOverlap="1" relativeHeight="148">
            <wp:simplePos x="0" y="0"/>
            <wp:positionH relativeFrom="column">
              <wp:posOffset>4800600</wp:posOffset>
            </wp:positionH>
            <wp:positionV relativeFrom="paragraph">
              <wp:posOffset>198120</wp:posOffset>
            </wp:positionV>
            <wp:extent cx="752475" cy="866775"/>
            <wp:effectExtent l="0" t="0" r="0" b="0"/>
            <wp:wrapTight wrapText="bothSides">
              <wp:wrapPolygon edited="0">
                <wp:start x="-273" y="0"/>
                <wp:lineTo x="-273" y="21327"/>
                <wp:lineTo x="21600" y="21327"/>
                <wp:lineTo x="21600" y="0"/>
                <wp:lineTo x="-273" y="0"/>
              </wp:wrapPolygon>
            </wp:wrapTigh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0"/>
                    <a:srcRect l="-48" t="-42" r="-48" b="-42"/>
                    <a:stretch>
                      <a:fillRect/>
                    </a:stretch>
                  </pic:blipFill>
                  <pic:spPr bwMode="auto">
                    <a:xfrm>
                      <a:off x="0" y="0"/>
                      <a:ext cx="752475" cy="866775"/>
                    </a:xfrm>
                    <a:prstGeom prst="rect">
                      <a:avLst/>
                    </a:prstGeom>
                  </pic:spPr>
                </pic:pic>
              </a:graphicData>
            </a:graphic>
          </wp:anchor>
        </w:drawing>
      </w:r>
      <w:r>
        <w:rPr>
          <w:rFonts w:eastAsia="华文宋体;Dotum" w:cs="华文宋体;Dotum" w:ascii="华文宋体;Dotum" w:hAnsi="华文宋体;Dotum"/>
          <w:color w:val="000000"/>
          <w:sz w:val="20"/>
          <w:szCs w:val="20"/>
        </w:rPr>
        <w:t>4</w:t>
      </w:r>
      <w:r>
        <w:rPr>
          <w:rFonts w:ascii="华文宋体;Dotum" w:hAnsi="华文宋体;Dotum" w:cs="华文宋体;Dotum" w:eastAsia="华文宋体;Dotum"/>
          <w:color w:val="000000"/>
          <w:sz w:val="20"/>
          <w:szCs w:val="20"/>
        </w:rPr>
        <w:t>．如图所示，两根平行放置的长直导线</w:t>
      </w:r>
      <w:r>
        <w:rPr>
          <w:rFonts w:ascii="华文宋体;Dotum" w:hAnsi="华文宋体;Dotum" w:cs="华文宋体;Dotum" w:eastAsia="华文宋体;Dotum"/>
          <w:color w:val="000000"/>
          <w:sz w:val="20"/>
          <w:szCs w:val="20"/>
        </w:rPr>
        <w:object w:dxaOrig="200" w:dyaOrig="220">
          <v:shapetype id="_x0000_tole_rId21" coordsize="21600,21600" o:spt="ole_rId2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1" type="_x0000_tole_rId21" style="width:10pt;height:11pt" filled="f" o:ole="">
            <v:imagedata r:id="rId22" o:title=""/>
          </v:shape>
          <o:OLEObject Type="Embed" ProgID="" ShapeID="ole_rId21" DrawAspect="Content" ObjectID="_1079612395" r:id="rId21"/>
        </w:object>
      </w:r>
      <w:r>
        <w:rPr>
          <w:rFonts w:ascii="华文宋体;Dotum" w:hAnsi="华文宋体;Dotum" w:cs="华文宋体;Dotum" w:eastAsia="华文宋体;Dotum"/>
          <w:color w:val="000000"/>
          <w:sz w:val="20"/>
          <w:szCs w:val="20"/>
        </w:rPr>
        <w:t>和</w:t>
      </w:r>
      <w:r>
        <w:rPr>
          <w:rFonts w:ascii="华文宋体;Dotum" w:hAnsi="华文宋体;Dotum" w:cs="华文宋体;Dotum" w:eastAsia="华文宋体;Dotum"/>
          <w:color w:val="000000"/>
          <w:sz w:val="20"/>
          <w:szCs w:val="20"/>
        </w:rPr>
        <w:object w:dxaOrig="200" w:dyaOrig="279">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10pt;height:13.95pt" filled="f" o:ole="">
            <v:imagedata r:id="rId24" o:title=""/>
          </v:shape>
          <o:OLEObject Type="Embed" ProgID="" ShapeID="ole_rId23" DrawAspect="Content" ObjectID="_144898036" r:id="rId23"/>
        </w:object>
      </w:r>
      <w:r>
        <w:rPr>
          <w:rFonts w:ascii="华文宋体;Dotum" w:hAnsi="华文宋体;Dotum" w:cs="华文宋体;Dotum" w:eastAsia="华文宋体;Dotum"/>
          <w:color w:val="000000"/>
          <w:sz w:val="20"/>
          <w:szCs w:val="20"/>
        </w:rPr>
        <w:t>载有大小相同方向相反的电流，</w:t>
      </w:r>
      <w:r>
        <w:rPr>
          <w:rFonts w:ascii="华文宋体;Dotum" w:hAnsi="华文宋体;Dotum" w:cs="华文宋体;Dotum" w:eastAsia="华文宋体;Dotum"/>
          <w:color w:val="000000"/>
          <w:sz w:val="20"/>
          <w:szCs w:val="20"/>
        </w:rPr>
        <w:object w:dxaOrig="200" w:dyaOrig="220">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10pt;height:11pt" filled="f" o:ole="">
            <v:imagedata r:id="rId26" o:title=""/>
          </v:shape>
          <o:OLEObject Type="Embed" ProgID="" ShapeID="ole_rId25" DrawAspect="Content" ObjectID="_1304997691" r:id="rId25"/>
        </w:object>
      </w:r>
      <w:r>
        <w:rPr>
          <w:rFonts w:ascii="华文宋体;Dotum" w:hAnsi="华文宋体;Dotum" w:cs="华文宋体;Dotum" w:eastAsia="华文宋体;Dotum"/>
          <w:color w:val="000000"/>
          <w:sz w:val="20"/>
          <w:szCs w:val="20"/>
        </w:rPr>
        <w:t>受到的磁场力大小为</w:t>
      </w:r>
      <w:r>
        <w:rPr>
          <w:rFonts w:ascii="华文宋体;Dotum" w:hAnsi="华文宋体;Dotum" w:cs="华文宋体;Dotum" w:eastAsia="华文宋体;Dotum"/>
          <w:color w:val="000000"/>
          <w:sz w:val="20"/>
          <w:szCs w:val="20"/>
        </w:rPr>
        <w:object w:dxaOrig="260" w:dyaOrig="340">
          <v:shapetype id="_x0000_tole_rId27" coordsize="21600,21600" o:spt="ole_rId2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7" type="_x0000_tole_rId27" style="width:13pt;height:17pt" filled="f" o:ole="">
            <v:imagedata r:id="rId28" o:title=""/>
          </v:shape>
          <o:OLEObject Type="Embed" ProgID="" ShapeID="ole_rId27" DrawAspect="Content" ObjectID="_1636712513" r:id="rId27"/>
        </w:object>
      </w:r>
      <w:r>
        <w:rPr>
          <w:rFonts w:ascii="华文宋体;Dotum" w:hAnsi="华文宋体;Dotum" w:cs="华文宋体;Dotum" w:eastAsia="华文宋体;Dotum"/>
          <w:color w:val="000000"/>
          <w:sz w:val="20"/>
          <w:szCs w:val="20"/>
        </w:rPr>
        <w:t>，当加入一与导线所在平面垂直的匀强磁场后，</w:t>
      </w:r>
      <w:r>
        <w:rPr>
          <w:rFonts w:ascii="华文宋体;Dotum" w:hAnsi="华文宋体;Dotum" w:cs="华文宋体;Dotum" w:eastAsia="华文宋体;Dotum"/>
          <w:color w:val="000000"/>
          <w:sz w:val="20"/>
          <w:szCs w:val="20"/>
        </w:rPr>
        <w:object w:dxaOrig="200" w:dyaOrig="220">
          <v:shapetype id="_x0000_tole_rId29" coordsize="21600,21600" o:spt="ole_rId2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9" type="_x0000_tole_rId29" style="width:10pt;height:11pt" filled="f" o:ole="">
            <v:imagedata r:id="rId30" o:title=""/>
          </v:shape>
          <o:OLEObject Type="Embed" ProgID="" ShapeID="ole_rId29" DrawAspect="Content" ObjectID="_1322689759" r:id="rId29"/>
        </w:object>
      </w:r>
      <w:r>
        <w:rPr>
          <w:rFonts w:ascii="华文宋体;Dotum" w:hAnsi="华文宋体;Dotum" w:cs="华文宋体;Dotum" w:eastAsia="华文宋体;Dotum"/>
          <w:color w:val="000000"/>
          <w:sz w:val="20"/>
          <w:szCs w:val="20"/>
        </w:rPr>
        <w:t>受到的磁场力大小变为</w:t>
      </w:r>
      <w:r>
        <w:rPr>
          <w:rFonts w:ascii="华文宋体;Dotum" w:hAnsi="华文宋体;Dotum" w:cs="华文宋体;Dotum" w:eastAsia="华文宋体;Dotum"/>
          <w:color w:val="000000"/>
          <w:sz w:val="20"/>
          <w:szCs w:val="20"/>
        </w:rPr>
        <w:object w:dxaOrig="300" w:dyaOrig="340">
          <v:shapetype id="_x0000_tole_rId31" coordsize="21600,21600" o:spt="ole_rId3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1" type="_x0000_tole_rId31" style="width:15pt;height:17pt" filled="f" o:ole="">
            <v:imagedata r:id="rId32" o:title=""/>
          </v:shape>
          <o:OLEObject Type="Embed" ProgID="" ShapeID="ole_rId31" DrawAspect="Content" ObjectID="_1489502966" r:id="rId31"/>
        </w:object>
      </w:r>
      <w:r>
        <w:rPr>
          <w:rFonts w:ascii="华文宋体;Dotum" w:hAnsi="华文宋体;Dotum" w:cs="华文宋体;Dotum" w:eastAsia="华文宋体;Dotum"/>
          <w:color w:val="000000"/>
          <w:sz w:val="20"/>
          <w:szCs w:val="20"/>
        </w:rPr>
        <w:t>，则此时</w:t>
      </w:r>
      <w:r>
        <w:rPr>
          <w:rFonts w:ascii="华文宋体;Dotum" w:hAnsi="华文宋体;Dotum" w:cs="华文宋体;Dotum" w:eastAsia="华文宋体;Dotum"/>
          <w:color w:val="000000"/>
          <w:sz w:val="20"/>
          <w:szCs w:val="20"/>
        </w:rPr>
        <w:object w:dxaOrig="200" w:dyaOrig="279">
          <v:shapetype id="_x0000_tole_rId33" coordsize="21600,21600" o:spt="ole_rId3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3" type="_x0000_tole_rId33" style="width:10pt;height:13.95pt" filled="f" o:ole="">
            <v:imagedata r:id="rId34" o:title=""/>
          </v:shape>
          <o:OLEObject Type="Embed" ProgID="" ShapeID="ole_rId33" DrawAspect="Content" ObjectID="_642066827" r:id="rId33"/>
        </w:object>
      </w:r>
      <w:r>
        <w:rPr>
          <w:rFonts w:ascii="华文宋体;Dotum" w:hAnsi="华文宋体;Dotum" w:cs="华文宋体;Dotum" w:eastAsia="华文宋体;Dotum"/>
          <w:color w:val="000000"/>
          <w:sz w:val="20"/>
          <w:szCs w:val="20"/>
        </w:rPr>
        <w:t>受到的磁场力大小变为</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300" w:dyaOrig="340">
          <v:shapetype id="_x0000_tole_rId35" coordsize="21600,21600" o:spt="ole_rId3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5" type="_x0000_tole_rId35" style="width:15pt;height:17pt" filled="f" o:ole="">
            <v:imagedata r:id="rId36" o:title=""/>
          </v:shape>
          <o:OLEObject Type="Embed" ProgID="" ShapeID="ole_rId35" DrawAspect="Content" ObjectID="_1141215344" r:id="rId35"/>
        </w:object>
      </w:r>
      <w:r>
        <w:rPr>
          <w:rFonts w:ascii="华文宋体;Dotum" w:hAnsi="华文宋体;Dotum" w:cs="华文宋体;Dotum" w:eastAsia="华文宋体;Dotum"/>
          <w:color w:val="000000"/>
          <w:sz w:val="20"/>
          <w:szCs w:val="20"/>
        </w:rPr>
        <w:t>，      （</w:t>
      </w:r>
      <w:r>
        <w:rPr>
          <w:rFonts w:eastAsia="华文宋体;Dotum" w:cs="华文宋体;Dotum" w:ascii="华文宋体;Dotum" w:hAnsi="华文宋体;Dotum"/>
          <w:color w:val="000000"/>
          <w:sz w:val="20"/>
          <w:szCs w:val="20"/>
        </w:rPr>
        <w:t>B</w: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740" w:dyaOrig="340">
          <v:shapetype id="_x0000_tole_rId37" coordsize="21600,21600" o:spt="ole_rId3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7" type="_x0000_tole_rId37" style="width:37pt;height:17pt" filled="f" o:ole="">
            <v:imagedata r:id="rId38" o:title=""/>
          </v:shape>
          <o:OLEObject Type="Embed" ProgID="" ShapeID="ole_rId37" DrawAspect="Content" ObjectID="_922336433" r:id="rId37"/>
        </w:object>
      </w:r>
      <w:r>
        <w:rPr>
          <w:rFonts w:ascii="华文宋体;Dotum" w:hAnsi="华文宋体;Dotum" w:cs="华文宋体;Dotum" w:eastAsia="华文宋体;Dotum"/>
          <w:color w:val="000000"/>
          <w:sz w:val="20"/>
          <w:szCs w:val="20"/>
        </w:rPr>
        <w:t>，      （</w:t>
      </w:r>
      <w:r>
        <w:rPr>
          <w:rFonts w:eastAsia="华文宋体;Dotum" w:cs="华文宋体;Dotum" w:ascii="华文宋体;Dotum" w:hAnsi="华文宋体;Dotum"/>
          <w:color w:val="000000"/>
          <w:sz w:val="20"/>
          <w:szCs w:val="20"/>
        </w:rPr>
        <w:t>C</w: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740" w:dyaOrig="340">
          <v:shapetype id="_x0000_tole_rId39" coordsize="21600,21600" o:spt="ole_rId3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9" type="_x0000_tole_rId39" style="width:37pt;height:17pt" filled="f" o:ole="">
            <v:imagedata r:id="rId40" o:title=""/>
          </v:shape>
          <o:OLEObject Type="Embed" ProgID="" ShapeID="ole_rId39" DrawAspect="Content" ObjectID="_903482275" r:id="rId39"/>
        </w:object>
      </w:r>
      <w:r>
        <w:rPr>
          <w:rFonts w:ascii="华文宋体;Dotum" w:hAnsi="华文宋体;Dotum" w:cs="华文宋体;Dotum" w:eastAsia="华文宋体;Dotum"/>
          <w:color w:val="000000"/>
          <w:sz w:val="20"/>
          <w:szCs w:val="20"/>
        </w:rPr>
        <w:t xml:space="preserve">         （</w:t>
      </w:r>
      <w:r>
        <w:rPr>
          <w:rFonts w:eastAsia="华文宋体;Dotum" w:cs="华文宋体;Dotum" w:ascii="华文宋体;Dotum" w:hAnsi="华文宋体;Dotum"/>
          <w:color w:val="000000"/>
          <w:sz w:val="20"/>
          <w:szCs w:val="20"/>
        </w:rPr>
        <w:t>D</w: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859" w:dyaOrig="340">
          <v:shapetype id="_x0000_tole_rId41" coordsize="21600,21600" o:spt="ole_rId4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1" type="_x0000_tole_rId41" style="width:42.95pt;height:17pt" filled="f" o:ole="">
            <v:imagedata r:id="rId42" o:title=""/>
          </v:shape>
          <o:OLEObject Type="Embed" ProgID="" ShapeID="ole_rId41" DrawAspect="Content" ObjectID="_938119806" r:id="rId41"/>
        </w:object>
      </w:r>
    </w:p>
    <w:p>
      <w:pPr>
        <w:pStyle w:val="Normal"/>
        <w:spacing w:lineRule="auto" w:line="360"/>
        <w:rPr>
          <w:rFonts w:ascii="华文宋体;Dotum" w:hAnsi="华文宋体;Dotum" w:eastAsia="华文宋体;Dotum" w:cs="华文宋体;Dotum"/>
          <w:color w:val="000000"/>
          <w:sz w:val="20"/>
          <w:szCs w:val="20"/>
        </w:rPr>
      </w:pPr>
      <w:r>
        <w:rPr>
          <w:rFonts w:eastAsia="华文宋体;Dotum" w:cs="华文宋体;Dotum" w:ascii="华文宋体;Dotum" w:hAnsi="华文宋体;Dotum"/>
          <w:color w:val="000000"/>
          <w:sz w:val="20"/>
          <w:szCs w:val="20"/>
        </w:rPr>
      </w:r>
    </w:p>
    <w:p>
      <w:pPr>
        <w:pStyle w:val="Normal"/>
        <w:spacing w:lineRule="auto" w:line="360"/>
        <w:rPr>
          <w:rFonts w:ascii="华文宋体;Dotum" w:hAnsi="华文宋体;Dotum" w:eastAsia="华文宋体;Dotum" w:cs="华文宋体;Dotum"/>
          <w:color w:val="000000"/>
          <w:sz w:val="20"/>
          <w:szCs w:val="20"/>
        </w:rPr>
      </w:pPr>
      <w:r>
        <w:rPr>
          <w:rFonts w:eastAsia="华文宋体;Dotum" w:cs="华文宋体;Dotum" w:ascii="华文宋体;Dotum" w:hAnsi="华文宋体;Dotum"/>
          <w:color w:val="000000"/>
          <w:sz w:val="20"/>
          <w:szCs w:val="20"/>
        </w:rPr>
        <w:t>5</w:t>
      </w:r>
      <w:r>
        <w:rPr>
          <w:rFonts w:ascii="华文宋体;Dotum" w:hAnsi="华文宋体;Dotum" w:cs="华文宋体;Dotum" w:eastAsia="华文宋体;Dotum"/>
          <w:color w:val="000000"/>
          <w:sz w:val="20"/>
          <w:szCs w:val="20"/>
        </w:rPr>
        <w:t>．行驶中的汽车制动后滑行一段距离，最后停下；流星在夜空中坠落并发出明亮的光焰；降落伞在空中匀速下降；条形磁铁在下落过程中穿过闭合线圈，线圈中产生电流，上述不同现象中所包含的相同的物理过程是</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）物体克服阻力做功。</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B</w:t>
      </w:r>
      <w:r>
        <w:rPr>
          <w:rFonts w:ascii="华文宋体;Dotum" w:hAnsi="华文宋体;Dotum" w:cs="华文宋体;Dotum" w:eastAsia="华文宋体;Dotum"/>
          <w:color w:val="000000"/>
          <w:sz w:val="20"/>
          <w:szCs w:val="20"/>
        </w:rPr>
        <w:t>）物体的动能转化为其它形式的能量。</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C</w:t>
      </w:r>
      <w:r>
        <w:rPr>
          <w:rFonts w:ascii="华文宋体;Dotum" w:hAnsi="华文宋体;Dotum" w:cs="华文宋体;Dotum" w:eastAsia="华文宋体;Dotum"/>
          <w:color w:val="000000"/>
          <w:sz w:val="20"/>
          <w:szCs w:val="20"/>
        </w:rPr>
        <w:t>）物体的势能转化为其它形式的能量。</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D</w:t>
      </w:r>
      <w:r>
        <w:rPr>
          <w:rFonts w:ascii="华文宋体;Dotum" w:hAnsi="华文宋体;Dotum" w:cs="华文宋体;Dotum" w:eastAsia="华文宋体;Dotum"/>
          <w:color w:val="000000"/>
          <w:sz w:val="20"/>
          <w:szCs w:val="20"/>
        </w:rPr>
        <w:t>）物体的机械能转化为其它形式的能量。</w:t>
      </w:r>
    </w:p>
    <w:p>
      <w:pPr>
        <w:pStyle w:val="Normal"/>
        <w:spacing w:lineRule="auto" w:line="360"/>
        <w:rPr>
          <w:rFonts w:ascii="华文宋体;Dotum" w:hAnsi="华文宋体;Dotum" w:eastAsia="华文宋体;Dotum" w:cs="华文宋体;Dotum"/>
          <w:color w:val="000000"/>
          <w:sz w:val="20"/>
          <w:szCs w:val="20"/>
        </w:rPr>
      </w:pPr>
      <w:r>
        <w:rPr>
          <w:rFonts w:eastAsia="华文宋体;Dotum" w:cs="华文宋体;Dotum" w:ascii="华文宋体;Dotum" w:hAnsi="华文宋体;Dotum"/>
          <w:color w:val="000000"/>
          <w:sz w:val="20"/>
          <w:szCs w:val="20"/>
        </w:rPr>
      </w:r>
    </w:p>
    <w:p>
      <w:pPr>
        <w:pStyle w:val="Normal"/>
        <w:spacing w:lineRule="auto" w:line="360"/>
        <w:rPr>
          <w:rFonts w:ascii="华文宋体;Dotum" w:hAnsi="华文宋体;Dotum" w:eastAsia="华文宋体;Dotum" w:cs="华文宋体;Dotum"/>
          <w:color w:val="000000"/>
          <w:sz w:val="20"/>
          <w:szCs w:val="20"/>
        </w:rPr>
      </w:pPr>
      <w:r>
        <w:rPr>
          <w:rFonts w:eastAsia="华文宋体;Dotum" w:cs="华文宋体;Dotum" w:ascii="华文宋体;Dotum" w:hAnsi="华文宋体;Dotum"/>
          <w:color w:val="000000"/>
          <w:sz w:val="20"/>
          <w:szCs w:val="20"/>
        </w:rPr>
        <w:t>6</w:t>
      </w:r>
      <w:r>
        <w:rPr>
          <w:rFonts w:ascii="华文宋体;Dotum" w:hAnsi="华文宋体;Dotum" w:cs="华文宋体;Dotum" w:eastAsia="华文宋体;Dotum"/>
          <w:color w:val="000000"/>
          <w:sz w:val="20"/>
          <w:szCs w:val="20"/>
        </w:rPr>
        <w:t>．匀速上升的升降机顶部悬殊有一轻质弹簧，弹簧下端挂有一小球，若升降机突然停止，在地面上的观察者看来，小武汉在继续上升的过程中</w:t>
      </w:r>
    </w:p>
    <w:p>
      <w:pPr>
        <w:pStyle w:val="Normal"/>
        <w:spacing w:lineRule="auto" w:line="36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 xml:space="preserve">）速度逐渐减小            </w:t>
      </w:r>
      <w:r>
        <w:rPr>
          <w:rFonts w:ascii="华文宋体;Dotum" w:hAnsi="华文宋体;Dotum" w:cs="华文宋体;Dotum" w:eastAsia="华文宋体;Dotum"/>
          <w:color w:val="000000"/>
          <w:sz w:val="20"/>
          <w:szCs w:val="20"/>
        </w:rPr>
        <w:t xml:space="preserve">        </w:t>
      </w: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B</w:t>
      </w:r>
      <w:r>
        <w:rPr>
          <w:rFonts w:ascii="华文宋体;Dotum" w:hAnsi="华文宋体;Dotum" w:cs="华文宋体;Dotum" w:eastAsia="华文宋体;Dotum"/>
          <w:color w:val="000000"/>
          <w:sz w:val="20"/>
          <w:szCs w:val="20"/>
        </w:rPr>
        <w:t>）速度先增大后减小</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C</w:t>
      </w:r>
      <w:r>
        <w:rPr>
          <w:rFonts w:ascii="华文宋体;Dotum" w:hAnsi="华文宋体;Dotum" w:cs="华文宋体;Dotum" w:eastAsia="华文宋体;Dotum"/>
          <w:color w:val="000000"/>
          <w:sz w:val="20"/>
          <w:szCs w:val="20"/>
        </w:rPr>
        <w:t xml:space="preserve">）加速度逐渐增大          </w:t>
      </w:r>
      <w:r>
        <w:rPr>
          <w:rFonts w:ascii="华文宋体;Dotum" w:hAnsi="华文宋体;Dotum" w:cs="华文宋体;Dotum" w:eastAsia="华文宋体;Dotum"/>
          <w:color w:val="000000"/>
          <w:sz w:val="20"/>
          <w:szCs w:val="20"/>
        </w:rPr>
        <w:t xml:space="preserve">        </w:t>
      </w: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D</w:t>
      </w:r>
      <w:r>
        <w:rPr>
          <w:rFonts w:ascii="华文宋体;Dotum" w:hAnsi="华文宋体;Dotum" w:cs="华文宋体;Dotum" w:eastAsia="华文宋体;Dotum"/>
          <w:color w:val="000000"/>
          <w:sz w:val="20"/>
          <w:szCs w:val="20"/>
        </w:rPr>
        <w:t xml:space="preserve">）加速度逐渐减小 </w:t>
      </w:r>
    </w:p>
    <w:p>
      <w:pPr>
        <w:pStyle w:val="Normal"/>
        <w:spacing w:lineRule="auto" w:line="360"/>
        <w:rPr>
          <w:rFonts w:ascii="华文宋体;Dotum" w:hAnsi="华文宋体;Dotum" w:eastAsia="华文宋体;Dotum" w:cs="华文宋体;Dotum"/>
          <w:color w:val="000000"/>
          <w:sz w:val="20"/>
          <w:szCs w:val="20"/>
        </w:rPr>
      </w:pPr>
      <w:r>
        <w:rPr>
          <w:rFonts w:eastAsia="华文宋体;Dotum" w:cs="华文宋体;Dotum" w:ascii="华文宋体;Dotum" w:hAnsi="华文宋体;Dotum"/>
          <w:color w:val="000000"/>
          <w:sz w:val="20"/>
          <w:szCs w:val="20"/>
        </w:rPr>
      </w:r>
    </w:p>
    <w:p>
      <w:pPr>
        <w:pStyle w:val="Normal"/>
        <w:spacing w:lineRule="auto" w:line="360"/>
        <w:rPr/>
      </w:pPr>
      <w:r>
        <w:rPr>
          <w:rFonts w:eastAsia="华文宋体;Dotum" w:cs="华文宋体;Dotum" w:ascii="华文宋体;Dotum" w:hAnsi="华文宋体;Dotum"/>
          <w:color w:val="000000"/>
          <w:sz w:val="20"/>
          <w:szCs w:val="20"/>
        </w:rPr>
        <w:t>7</w:t>
      </w:r>
      <w:r>
        <w:rPr>
          <w:rFonts w:ascii="华文宋体;Dotum" w:hAnsi="华文宋体;Dotum" w:cs="华文宋体;Dotum" w:eastAsia="华文宋体;Dotum"/>
          <w:color w:val="000000"/>
          <w:sz w:val="20"/>
          <w:szCs w:val="20"/>
        </w:rPr>
        <w:t>．如图，沿波的传播方向上有间距均为</w:t>
      </w:r>
      <w:r>
        <w:rPr>
          <w:rFonts w:eastAsia="华文宋体;Dotum" w:cs="华文宋体;Dotum" w:ascii="华文宋体;Dotum" w:hAnsi="华文宋体;Dotum"/>
          <w:color w:val="000000"/>
          <w:sz w:val="20"/>
          <w:szCs w:val="20"/>
        </w:rPr>
        <w:t>1</w:t>
      </w:r>
      <w:r>
        <w:rPr>
          <w:rFonts w:ascii="华文宋体;Dotum" w:hAnsi="华文宋体;Dotum" w:cs="华文宋体;Dotum" w:eastAsia="华文宋体;Dotum"/>
          <w:color w:val="000000"/>
          <w:sz w:val="20"/>
          <w:szCs w:val="20"/>
        </w:rPr>
        <w:t>米的六个质点</w:t>
      </w:r>
      <w:r>
        <w:rPr>
          <w:rFonts w:ascii="华文宋体;Dotum" w:hAnsi="华文宋体;Dotum" w:cs="华文宋体;Dotum" w:eastAsia="华文宋体;Dotum"/>
          <w:color w:val="000000"/>
          <w:sz w:val="20"/>
          <w:szCs w:val="20"/>
        </w:rPr>
        <w:object w:dxaOrig="200" w:dyaOrig="220">
          <v:shapetype id="_x0000_tole_rId43" coordsize="21600,21600" o:spt="ole_rId4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3" type="_x0000_tole_rId43" style="width:10pt;height:11pt" filled="f" o:ole="">
            <v:imagedata r:id="rId44" o:title=""/>
          </v:shape>
          <o:OLEObject Type="Embed" ProgID="" ShapeID="ole_rId43" DrawAspect="Content" ObjectID="_782796381" r:id="rId43"/>
        </w:objec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200" w:dyaOrig="279">
          <v:shapetype id="_x0000_tole_rId45" coordsize="21600,21600" o:spt="ole_rId4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5" type="_x0000_tole_rId45" style="width:10pt;height:13.95pt" filled="f" o:ole="">
            <v:imagedata r:id="rId46" o:title=""/>
          </v:shape>
          <o:OLEObject Type="Embed" ProgID="" ShapeID="ole_rId45" DrawAspect="Content" ObjectID="_1419663822" r:id="rId45"/>
        </w:objec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180" w:dyaOrig="220">
          <v:shapetype id="_x0000_tole_rId47" coordsize="21600,21600" o:spt="ole_rId4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7" type="_x0000_tole_rId47" style="width:9pt;height:11pt" filled="f" o:ole="">
            <v:imagedata r:id="rId48" o:title=""/>
          </v:shape>
          <o:OLEObject Type="Embed" ProgID="" ShapeID="ole_rId47" DrawAspect="Content" ObjectID="_1773011824" r:id="rId47"/>
        </w:objec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220" w:dyaOrig="279">
          <v:shapetype id="_x0000_tole_rId49" coordsize="21600,21600" o:spt="ole_rId4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9" type="_x0000_tole_rId49" style="width:11pt;height:13.95pt" filled="f" o:ole="">
            <v:imagedata r:id="rId50" o:title=""/>
          </v:shape>
          <o:OLEObject Type="Embed" ProgID="" ShapeID="ole_rId49" DrawAspect="Content" ObjectID="_1088916610" r:id="rId49"/>
        </w:objec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180" w:dyaOrig="220">
          <v:shapetype id="_x0000_tole_rId51" coordsize="21600,21600" o:spt="ole_rId5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1" type="_x0000_tole_rId51" style="width:9pt;height:11pt" filled="f" o:ole="">
            <v:imagedata r:id="rId52" o:title=""/>
          </v:shape>
          <o:OLEObject Type="Embed" ProgID="" ShapeID="ole_rId51" DrawAspect="Content" ObjectID="_1378064278" r:id="rId51"/>
        </w:objec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240" w:dyaOrig="320">
          <v:shapetype id="_x0000_tole_rId53" coordsize="21600,21600" o:spt="ole_rId5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3" type="_x0000_tole_rId53" style="width:12pt;height:16pt" filled="f" o:ole="">
            <v:imagedata r:id="rId54" o:title=""/>
          </v:shape>
          <o:OLEObject Type="Embed" ProgID="" ShapeID="ole_rId53" DrawAspect="Content" ObjectID="_1697011670" r:id="rId53"/>
        </w:object>
      </w:r>
      <w:r>
        <w:rPr>
          <w:rFonts w:ascii="华文宋体;Dotum" w:hAnsi="华文宋体;Dotum" w:cs="华文宋体;Dotum" w:eastAsia="华文宋体;Dotum"/>
          <w:color w:val="000000"/>
          <w:sz w:val="20"/>
          <w:szCs w:val="20"/>
        </w:rPr>
        <w:t>，均静止在各自的平衡位置，一列横波以</w:t>
      </w:r>
      <w:r>
        <w:rPr>
          <w:rFonts w:eastAsia="华文宋体;Dotum" w:cs="华文宋体;Dotum" w:ascii="华文宋体;Dotum" w:hAnsi="华文宋体;Dotum"/>
          <w:color w:val="000000"/>
          <w:sz w:val="20"/>
          <w:szCs w:val="20"/>
        </w:rPr>
        <w:t>1</w:t>
      </w:r>
      <w:r>
        <w:rPr>
          <w:rFonts w:ascii="华文宋体;Dotum" w:hAnsi="华文宋体;Dotum" w:cs="华文宋体;Dotum" w:eastAsia="华文宋体;Dotum"/>
          <w:color w:val="000000"/>
          <w:sz w:val="20"/>
          <w:szCs w:val="20"/>
        </w:rPr>
        <w:t>米</w:t>
      </w:r>
      <w:r>
        <w:rPr>
          <w:rFonts w:eastAsia="华文宋体;Dotum" w:cs="华文宋体;Dotum" w:ascii="华文宋体;Dotum" w:hAnsi="华文宋体;Dotum"/>
          <w:color w:val="000000"/>
          <w:sz w:val="20"/>
          <w:szCs w:val="20"/>
        </w:rPr>
        <w:t>/</w:t>
      </w:r>
      <w:r>
        <w:rPr>
          <w:rFonts w:ascii="华文宋体;Dotum" w:hAnsi="华文宋体;Dotum" w:cs="华文宋体;Dotum" w:eastAsia="华文宋体;Dotum"/>
          <w:color w:val="000000"/>
          <w:sz w:val="20"/>
          <w:szCs w:val="20"/>
        </w:rPr>
        <w:t>秒的速度水平向右传播，</w:t>
      </w:r>
      <w:r>
        <w:rPr>
          <w:rFonts w:ascii="华文宋体;Dotum" w:hAnsi="华文宋体;Dotum" w:cs="华文宋体;Dotum" w:eastAsia="华文宋体;Dotum"/>
          <w:color w:val="000000"/>
          <w:sz w:val="20"/>
          <w:szCs w:val="20"/>
        </w:rPr>
        <w:object w:dxaOrig="520" w:dyaOrig="279">
          <v:shapetype id="_x0000_tole_rId55" coordsize="21600,21600" o:spt="ole_rId5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5" type="_x0000_tole_rId55" style="width:26pt;height:13.95pt" filled="f" o:ole="">
            <v:imagedata r:id="rId56" o:title=""/>
          </v:shape>
          <o:OLEObject Type="Embed" ProgID="" ShapeID="ole_rId55" DrawAspect="Content" ObjectID="_1067739779" r:id="rId55"/>
        </w:object>
      </w:r>
      <w:r>
        <w:rPr>
          <w:rFonts w:ascii="华文宋体;Dotum" w:hAnsi="华文宋体;Dotum" w:cs="华文宋体;Dotum" w:eastAsia="华文宋体;Dotum"/>
          <w:color w:val="000000"/>
          <w:sz w:val="20"/>
          <w:szCs w:val="20"/>
        </w:rPr>
        <w:t>时到达质点</w:t>
      </w:r>
      <w:r>
        <w:rPr>
          <w:rFonts w:ascii="华文宋体;Dotum" w:hAnsi="华文宋体;Dotum" w:cs="华文宋体;Dotum" w:eastAsia="华文宋体;Dotum"/>
          <w:color w:val="000000"/>
          <w:sz w:val="20"/>
          <w:szCs w:val="20"/>
        </w:rPr>
        <w:object w:dxaOrig="200" w:dyaOrig="220">
          <v:shapetype id="_x0000_tole_rId57" coordsize="21600,21600" o:spt="ole_rId5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7" type="_x0000_tole_rId57" style="width:10pt;height:11pt" filled="f" o:ole="">
            <v:imagedata r:id="rId58" o:title=""/>
          </v:shape>
          <o:OLEObject Type="Embed" ProgID="" ShapeID="ole_rId57" DrawAspect="Content" ObjectID="_712979432" r:id="rId57"/>
        </w:objec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200" w:dyaOrig="220">
          <v:shapetype id="_x0000_tole_rId59" coordsize="21600,21600" o:spt="ole_rId5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9" type="_x0000_tole_rId59" style="width:10pt;height:11pt" filled="f" o:ole="">
            <v:imagedata r:id="rId60" o:title=""/>
          </v:shape>
          <o:OLEObject Type="Embed" ProgID="" ShapeID="ole_rId59" DrawAspect="Content" ObjectID="_34610574" r:id="rId59"/>
        </w:object>
      </w:r>
      <w:r>
        <w:rPr>
          <w:rFonts w:ascii="华文宋体;Dotum" w:hAnsi="华文宋体;Dotum" w:cs="华文宋体;Dotum" w:eastAsia="华文宋体;Dotum"/>
          <w:color w:val="000000"/>
          <w:sz w:val="20"/>
          <w:szCs w:val="20"/>
        </w:rPr>
        <w:t>开始由平衡位置向上运动，</w:t>
      </w:r>
      <w:r>
        <w:rPr>
          <w:rFonts w:ascii="华文宋体;Dotum" w:hAnsi="华文宋体;Dotum" w:cs="华文宋体;Dotum" w:eastAsia="华文宋体;Dotum"/>
          <w:color w:val="000000"/>
          <w:sz w:val="20"/>
          <w:szCs w:val="20"/>
        </w:rPr>
        <w:object w:dxaOrig="480" w:dyaOrig="279">
          <v:shapetype id="_x0000_tole_rId61" coordsize="21600,21600" o:spt="ole_rId6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1" type="_x0000_tole_rId61" style="width:24pt;height:13.95pt" filled="f" o:ole="">
            <v:imagedata r:id="rId62" o:title=""/>
          </v:shape>
          <o:OLEObject Type="Embed" ProgID="" ShapeID="ole_rId61" DrawAspect="Content" ObjectID="_1535730002" r:id="rId61"/>
        </w:object>
      </w:r>
      <w:r>
        <w:rPr>
          <w:rFonts w:ascii="华文宋体;Dotum" w:hAnsi="华文宋体;Dotum" w:cs="华文宋体;Dotum" w:eastAsia="华文宋体;Dotum"/>
          <w:color w:val="000000"/>
          <w:sz w:val="20"/>
          <w:szCs w:val="20"/>
        </w:rPr>
        <w:t>秒时，质点</w:t>
      </w:r>
      <w:r>
        <w:rPr>
          <w:rFonts w:ascii="华文宋体;Dotum" w:hAnsi="华文宋体;Dotum" w:cs="华文宋体;Dotum" w:eastAsia="华文宋体;Dotum"/>
          <w:color w:val="000000"/>
          <w:sz w:val="20"/>
          <w:szCs w:val="20"/>
        </w:rPr>
        <w:object w:dxaOrig="200" w:dyaOrig="220">
          <v:shapetype id="_x0000_tole_rId63" coordsize="21600,21600" o:spt="ole_rId6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3" type="_x0000_tole_rId63" style="width:10pt;height:11pt" filled="f" o:ole="">
            <v:imagedata r:id="rId64" o:title=""/>
          </v:shape>
          <o:OLEObject Type="Embed" ProgID="" ShapeID="ole_rId63" DrawAspect="Content" ObjectID="_1962306017" r:id="rId63"/>
        </w:object>
      </w:r>
      <w:r>
        <w:rPr>
          <w:rFonts w:ascii="华文宋体;Dotum" w:hAnsi="华文宋体;Dotum" w:cs="华文宋体;Dotum" w:eastAsia="华文宋体;Dotum"/>
          <w:color w:val="000000"/>
          <w:sz w:val="20"/>
          <w:szCs w:val="20"/>
        </w:rPr>
        <w:t>第一次到达最高点，则在</w:t>
      </w:r>
      <w:r>
        <w:rPr>
          <w:rFonts w:eastAsia="华文宋体;Dotum" w:cs="华文宋体;Dotum" w:ascii="华文宋体;Dotum" w:hAnsi="华文宋体;Dotum"/>
          <w:color w:val="000000"/>
          <w:sz w:val="20"/>
          <w:szCs w:val="20"/>
        </w:rPr>
        <w:t>4</w:t>
      </w:r>
      <w:r>
        <w:rPr>
          <w:rFonts w:ascii="华文宋体;Dotum" w:hAnsi="华文宋体;Dotum" w:cs="华文宋体;Dotum" w:eastAsia="华文宋体;Dotum"/>
          <w:color w:val="000000"/>
          <w:sz w:val="20"/>
          <w:szCs w:val="20"/>
        </w:rPr>
        <w:t>秒＜</w:t>
      </w:r>
      <w:r>
        <w:rPr>
          <w:rFonts w:ascii="华文宋体;Dotum" w:hAnsi="华文宋体;Dotum" w:cs="华文宋体;Dotum" w:eastAsia="华文宋体;Dotum"/>
          <w:color w:val="000000"/>
          <w:sz w:val="20"/>
          <w:szCs w:val="20"/>
        </w:rPr>
        <w:object w:dxaOrig="139" w:dyaOrig="240">
          <v:shapetype id="_x0000_tole_rId65" coordsize="21600,21600" o:spt="ole_rId6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5" type="_x0000_tole_rId65" style="width:6.95pt;height:12pt" filled="f" o:ole="">
            <v:imagedata r:id="rId66" o:title=""/>
          </v:shape>
          <o:OLEObject Type="Embed" ProgID="" ShapeID="ole_rId65" DrawAspect="Content" ObjectID="_362108616" r:id="rId65"/>
        </w:object>
      </w: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5</w:t>
      </w:r>
      <w:r>
        <w:rPr>
          <w:rFonts w:ascii="华文宋体;Dotum" w:hAnsi="华文宋体;Dotum" w:cs="华文宋体;Dotum" w:eastAsia="华文宋体;Dotum"/>
          <w:color w:val="000000"/>
          <w:sz w:val="20"/>
          <w:szCs w:val="20"/>
        </w:rPr>
        <w:t>秒这段时间内</w:t>
      </w:r>
    </w:p>
    <w:p>
      <w:pPr>
        <w:pStyle w:val="Normal"/>
        <w:spacing w:lineRule="auto" w:line="360"/>
        <w:rPr>
          <w:rFonts w:ascii="华文宋体;Dotum" w:hAnsi="华文宋体;Dotum" w:eastAsia="华文宋体;Dotum" w:cs="华文宋体;Dotum"/>
          <w:color w:val="000000"/>
          <w:sz w:val="20"/>
          <w:szCs w:val="20"/>
        </w:rPr>
      </w:pPr>
      <w:r>
        <w:drawing>
          <wp:anchor behindDoc="0" distT="0" distB="0" distL="114935" distR="114935" simplePos="0" locked="0" layoutInCell="0" allowOverlap="1" relativeHeight="149">
            <wp:simplePos x="0" y="0"/>
            <wp:positionH relativeFrom="column">
              <wp:posOffset>3771900</wp:posOffset>
            </wp:positionH>
            <wp:positionV relativeFrom="paragraph">
              <wp:posOffset>297180</wp:posOffset>
            </wp:positionV>
            <wp:extent cx="1638300" cy="209550"/>
            <wp:effectExtent l="0" t="0" r="0" b="0"/>
            <wp:wrapTight wrapText="bothSides">
              <wp:wrapPolygon edited="0">
                <wp:start x="-125" y="0"/>
                <wp:lineTo x="-125" y="20498"/>
                <wp:lineTo x="21600" y="20498"/>
                <wp:lineTo x="21600" y="0"/>
                <wp:lineTo x="-125" y="0"/>
              </wp:wrapPolygon>
            </wp:wrapTight>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67"/>
                    <a:srcRect l="-22" t="-172" r="-22" b="-172"/>
                    <a:stretch>
                      <a:fillRect/>
                    </a:stretch>
                  </pic:blipFill>
                  <pic:spPr bwMode="auto">
                    <a:xfrm>
                      <a:off x="0" y="0"/>
                      <a:ext cx="1638300" cy="209550"/>
                    </a:xfrm>
                    <a:prstGeom prst="rect">
                      <a:avLst/>
                    </a:prstGeom>
                  </pic:spPr>
                </pic:pic>
              </a:graphicData>
            </a:graphic>
          </wp:anchor>
        </w:drawing>
      </w: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）质点</w:t>
      </w:r>
      <w:r>
        <w:rPr>
          <w:rFonts w:ascii="华文宋体;Dotum" w:hAnsi="华文宋体;Dotum" w:cs="华文宋体;Dotum" w:eastAsia="华文宋体;Dotum"/>
          <w:color w:val="000000"/>
          <w:sz w:val="20"/>
          <w:szCs w:val="20"/>
        </w:rPr>
        <w:object w:dxaOrig="180" w:dyaOrig="220">
          <v:shapetype id="_x0000_tole_rId68" coordsize="21600,21600" o:spt="ole_rId6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8" type="_x0000_tole_rId68" style="width:9pt;height:11pt" filled="f" o:ole="">
            <v:imagedata r:id="rId69" o:title=""/>
          </v:shape>
          <o:OLEObject Type="Embed" ProgID="" ShapeID="ole_rId68" DrawAspect="Content" ObjectID="_2083626994" r:id="rId68"/>
        </w:object>
      </w:r>
      <w:r>
        <w:rPr>
          <w:rFonts w:ascii="华文宋体;Dotum" w:hAnsi="华文宋体;Dotum" w:cs="华文宋体;Dotum" w:eastAsia="华文宋体;Dotum"/>
          <w:color w:val="000000"/>
          <w:sz w:val="20"/>
          <w:szCs w:val="20"/>
        </w:rPr>
        <w:t>的加速度逐渐增大</w:t>
      </w:r>
    </w:p>
    <w:p>
      <w:pPr>
        <w:pStyle w:val="Normal"/>
        <w:spacing w:lineRule="auto" w:line="36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B</w:t>
      </w:r>
      <w:r>
        <w:rPr>
          <w:rFonts w:ascii="华文宋体;Dotum" w:hAnsi="华文宋体;Dotum" w:cs="华文宋体;Dotum" w:eastAsia="华文宋体;Dotum"/>
          <w:color w:val="000000"/>
          <w:sz w:val="20"/>
          <w:szCs w:val="20"/>
        </w:rPr>
        <w:t>）质点</w:t>
      </w:r>
      <w:r>
        <w:rPr>
          <w:rFonts w:ascii="华文宋体;Dotum" w:hAnsi="华文宋体;Dotum" w:cs="华文宋体;Dotum" w:eastAsia="华文宋体;Dotum"/>
          <w:color w:val="000000"/>
          <w:sz w:val="20"/>
          <w:szCs w:val="20"/>
        </w:rPr>
        <w:object w:dxaOrig="200" w:dyaOrig="220">
          <v:shapetype id="_x0000_tole_rId70" coordsize="21600,21600" o:spt="ole_rId7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70" type="_x0000_tole_rId70" style="width:10pt;height:11pt" filled="f" o:ole="">
            <v:imagedata r:id="rId71" o:title=""/>
          </v:shape>
          <o:OLEObject Type="Embed" ProgID="" ShapeID="ole_rId70" DrawAspect="Content" ObjectID="_1680555052" r:id="rId70"/>
        </w:object>
      </w:r>
      <w:r>
        <w:rPr>
          <w:rFonts w:ascii="华文宋体;Dotum" w:hAnsi="华文宋体;Dotum" w:cs="华文宋体;Dotum" w:eastAsia="华文宋体;Dotum"/>
          <w:color w:val="000000"/>
          <w:sz w:val="20"/>
          <w:szCs w:val="20"/>
        </w:rPr>
        <w:t>的速度逐渐增大</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C</w:t>
      </w:r>
      <w:r>
        <w:rPr>
          <w:rFonts w:ascii="华文宋体;Dotum" w:hAnsi="华文宋体;Dotum" w:cs="华文宋体;Dotum" w:eastAsia="华文宋体;Dotum"/>
          <w:color w:val="000000"/>
          <w:sz w:val="20"/>
          <w:szCs w:val="20"/>
        </w:rPr>
        <w:t>）质点</w:t>
      </w:r>
      <w:r>
        <w:rPr>
          <w:rFonts w:ascii="华文宋体;Dotum" w:hAnsi="华文宋体;Dotum" w:cs="华文宋体;Dotum" w:eastAsia="华文宋体;Dotum"/>
          <w:color w:val="000000"/>
          <w:sz w:val="20"/>
          <w:szCs w:val="20"/>
        </w:rPr>
        <w:object w:dxaOrig="220" w:dyaOrig="279">
          <v:shapetype id="_x0000_tole_rId72" coordsize="21600,21600" o:spt="ole_rId7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72" type="_x0000_tole_rId72" style="width:11pt;height:13.95pt" filled="f" o:ole="">
            <v:imagedata r:id="rId73" o:title=""/>
          </v:shape>
          <o:OLEObject Type="Embed" ProgID="" ShapeID="ole_rId72" DrawAspect="Content" ObjectID="_880346641" r:id="rId72"/>
        </w:object>
      </w:r>
      <w:r>
        <w:rPr>
          <w:rFonts w:ascii="华文宋体;Dotum" w:hAnsi="华文宋体;Dotum" w:cs="华文宋体;Dotum" w:eastAsia="华文宋体;Dotum"/>
          <w:color w:val="000000"/>
          <w:sz w:val="20"/>
          <w:szCs w:val="20"/>
        </w:rPr>
        <w:t xml:space="preserve">向下运动 </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D</w:t>
      </w:r>
      <w:r>
        <w:rPr>
          <w:rFonts w:ascii="华文宋体;Dotum" w:hAnsi="华文宋体;Dotum" w:cs="华文宋体;Dotum" w:eastAsia="华文宋体;Dotum"/>
          <w:color w:val="000000"/>
          <w:sz w:val="20"/>
          <w:szCs w:val="20"/>
        </w:rPr>
        <w:t>）质点</w:t>
      </w:r>
      <w:r>
        <w:rPr>
          <w:rFonts w:eastAsia="华文宋体;Dotum" w:cs="华文宋体;Dotum" w:ascii="华文宋体;Dotum" w:hAnsi="华文宋体;Dotum"/>
          <w:color w:val="000000"/>
          <w:sz w:val="20"/>
          <w:szCs w:val="20"/>
        </w:rPr>
        <w:t>f</w:t>
      </w:r>
      <w:r>
        <w:rPr>
          <w:rFonts w:ascii="华文宋体;Dotum" w:hAnsi="华文宋体;Dotum" w:cs="华文宋体;Dotum" w:eastAsia="华文宋体;Dotum"/>
          <w:color w:val="000000"/>
          <w:sz w:val="20"/>
          <w:szCs w:val="20"/>
        </w:rPr>
        <w:t>保持静止</w:t>
      </w:r>
    </w:p>
    <w:p>
      <w:pPr>
        <w:pStyle w:val="Normal"/>
        <w:spacing w:lineRule="auto" w:line="360"/>
        <w:rPr>
          <w:rFonts w:ascii="华文宋体;Dotum" w:hAnsi="华文宋体;Dotum" w:eastAsia="华文宋体;Dotum" w:cs="华文宋体;Dotum"/>
          <w:color w:val="000000"/>
          <w:sz w:val="20"/>
          <w:szCs w:val="20"/>
        </w:rPr>
      </w:pPr>
      <w:r>
        <w:rPr>
          <w:rFonts w:eastAsia="华文宋体;Dotum" w:cs="华文宋体;Dotum" w:ascii="华文宋体;Dotum" w:hAnsi="华文宋体;Dotum"/>
          <w:color w:val="000000"/>
          <w:sz w:val="20"/>
          <w:szCs w:val="20"/>
        </w:rPr>
      </w:r>
    </w:p>
    <w:p>
      <w:pPr>
        <w:pStyle w:val="Normal"/>
        <w:spacing w:lineRule="auto" w:line="360"/>
        <w:rPr/>
      </w:pPr>
      <w:r>
        <w:rPr>
          <w:rFonts w:eastAsia="华文宋体;Dotum" w:cs="华文宋体;Dotum" w:ascii="华文宋体;Dotum" w:hAnsi="华文宋体;Dotum"/>
          <w:color w:val="000000"/>
          <w:sz w:val="20"/>
          <w:szCs w:val="20"/>
        </w:rPr>
        <w:t>8</w:t>
      </w:r>
      <w:r>
        <w:rPr>
          <w:rFonts w:ascii="华文宋体;Dotum" w:hAnsi="华文宋体;Dotum" w:cs="华文宋体;Dotum" w:eastAsia="华文宋体;Dotum"/>
          <w:color w:val="000000"/>
          <w:sz w:val="20"/>
          <w:szCs w:val="20"/>
        </w:rPr>
        <w:t>．如图所示，长度相同的三根轻杆构成一个正三角形支架，在</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处固定质量为</w:t>
      </w:r>
      <w:r>
        <w:rPr>
          <w:rFonts w:eastAsia="华文宋体;Dotum" w:cs="华文宋体;Dotum" w:ascii="华文宋体;Dotum" w:hAnsi="华文宋体;Dotum"/>
          <w:color w:val="000000"/>
          <w:sz w:val="20"/>
          <w:szCs w:val="20"/>
        </w:rPr>
        <w:t>2</w:t>
      </w:r>
      <w:r>
        <w:rPr>
          <w:rFonts w:eastAsia="华文宋体;Dotum" w:cs="华文宋体;Dotum" w:ascii="华文宋体;Dotum" w:hAnsi="华文宋体;Dotum"/>
          <w:color w:val="000000"/>
          <w:sz w:val="20"/>
          <w:szCs w:val="20"/>
        </w:rPr>
        <w:object w:dxaOrig="260" w:dyaOrig="220">
          <v:shapetype id="_x0000_tole_rId74" coordsize="21600,21600" o:spt="ole_rId7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74" type="_x0000_tole_rId74" style="width:13pt;height:11pt" filled="f" o:ole="">
            <v:imagedata r:id="rId75" o:title=""/>
          </v:shape>
          <o:OLEObject Type="Embed" ProgID="" ShapeID="ole_rId74" DrawAspect="Content" ObjectID="_1233721728" r:id="rId74"/>
        </w:object>
      </w:r>
      <w:r>
        <w:rPr>
          <w:rFonts w:ascii="华文宋体;Dotum" w:hAnsi="华文宋体;Dotum" w:cs="华文宋体;Dotum" w:eastAsia="华文宋体;Dotum"/>
          <w:color w:val="000000"/>
          <w:sz w:val="20"/>
          <w:szCs w:val="20"/>
        </w:rPr>
        <w:t>的小球，</w:t>
      </w:r>
      <w:r>
        <w:rPr>
          <w:rFonts w:eastAsia="华文宋体;Dotum" w:cs="华文宋体;Dotum" w:ascii="华文宋体;Dotum" w:hAnsi="华文宋体;Dotum"/>
          <w:color w:val="000000"/>
          <w:sz w:val="20"/>
          <w:szCs w:val="20"/>
        </w:rPr>
        <w:t>B</w:t>
      </w:r>
      <w:r>
        <w:rPr>
          <w:rFonts w:ascii="华文宋体;Dotum" w:hAnsi="华文宋体;Dotum" w:cs="华文宋体;Dotum" w:eastAsia="华文宋体;Dotum"/>
          <w:color w:val="000000"/>
          <w:sz w:val="20"/>
          <w:szCs w:val="20"/>
        </w:rPr>
        <w:t>处固定质量为</w:t>
      </w:r>
      <w:r>
        <w:rPr>
          <w:rFonts w:ascii="华文宋体;Dotum" w:hAnsi="华文宋体;Dotum" w:cs="华文宋体;Dotum" w:eastAsia="华文宋体;Dotum"/>
          <w:color w:val="000000"/>
          <w:sz w:val="20"/>
          <w:szCs w:val="20"/>
        </w:rPr>
        <w:object w:dxaOrig="260" w:dyaOrig="220">
          <v:shapetype id="_x0000_tole_rId76" coordsize="21600,21600" o:spt="ole_rId7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76" type="_x0000_tole_rId76" style="width:13pt;height:11pt" filled="f" o:ole="">
            <v:imagedata r:id="rId77" o:title=""/>
          </v:shape>
          <o:OLEObject Type="Embed" ProgID="" ShapeID="ole_rId76" DrawAspect="Content" ObjectID="_845690905" r:id="rId76"/>
        </w:object>
      </w:r>
      <w:r>
        <w:rPr>
          <w:rFonts w:ascii="华文宋体;Dotum" w:hAnsi="华文宋体;Dotum" w:cs="华文宋体;Dotum" w:eastAsia="华文宋体;Dotum"/>
          <w:color w:val="000000"/>
          <w:sz w:val="20"/>
          <w:szCs w:val="20"/>
        </w:rPr>
        <w:t>的小球，支架悬挂在</w:t>
      </w:r>
      <w:r>
        <w:rPr>
          <w:rFonts w:eastAsia="华文宋体;Dotum" w:cs="华文宋体;Dotum" w:ascii="华文宋体;Dotum" w:hAnsi="华文宋体;Dotum"/>
          <w:color w:val="000000"/>
          <w:sz w:val="20"/>
          <w:szCs w:val="20"/>
        </w:rPr>
        <w:t>O</w:t>
      </w:r>
      <w:r>
        <w:rPr>
          <w:rFonts w:ascii="华文宋体;Dotum" w:hAnsi="华文宋体;Dotum" w:cs="华文宋体;Dotum" w:eastAsia="华文宋体;Dotum"/>
          <w:color w:val="000000"/>
          <w:sz w:val="20"/>
          <w:szCs w:val="20"/>
        </w:rPr>
        <w:t>点，可绕过</w:t>
      </w:r>
      <w:r>
        <w:rPr>
          <w:rFonts w:eastAsia="华文宋体;Dotum" w:cs="华文宋体;Dotum" w:ascii="华文宋体;Dotum" w:hAnsi="华文宋体;Dotum"/>
          <w:color w:val="000000"/>
          <w:sz w:val="20"/>
          <w:szCs w:val="20"/>
        </w:rPr>
        <w:t>O</w:t>
      </w:r>
      <w:r>
        <w:rPr>
          <w:rFonts w:ascii="华文宋体;Dotum" w:hAnsi="华文宋体;Dotum" w:cs="华文宋体;Dotum" w:eastAsia="华文宋体;Dotum"/>
          <w:color w:val="000000"/>
          <w:sz w:val="20"/>
          <w:szCs w:val="20"/>
        </w:rPr>
        <w:t>点并与支架所在平面相垂直的固定轴转动，开始时</w:t>
      </w:r>
      <w:r>
        <w:rPr>
          <w:rFonts w:eastAsia="华文宋体;Dotum" w:cs="华文宋体;Dotum" w:ascii="华文宋体;Dotum" w:hAnsi="华文宋体;Dotum"/>
          <w:color w:val="000000"/>
          <w:sz w:val="20"/>
          <w:szCs w:val="20"/>
        </w:rPr>
        <w:t>OB</w:t>
      </w:r>
      <w:r>
        <w:rPr>
          <w:rFonts w:ascii="华文宋体;Dotum" w:hAnsi="华文宋体;Dotum" w:cs="华文宋体;Dotum" w:eastAsia="华文宋体;Dotum"/>
          <w:color w:val="000000"/>
          <w:sz w:val="20"/>
          <w:szCs w:val="20"/>
        </w:rPr>
        <w:t>与地面相垂直，放手后开始运动，在不计任何阻力的情况下，下列说法正确的是</w:t>
      </w:r>
    </w:p>
    <w:p>
      <w:pPr>
        <w:pStyle w:val="Normal"/>
        <w:spacing w:lineRule="auto" w:line="360"/>
        <w:rPr>
          <w:rFonts w:ascii="华文宋体;Dotum" w:hAnsi="华文宋体;Dotum" w:eastAsia="华文宋体;Dotum" w:cs="华文宋体;Dotum"/>
          <w:color w:val="000000"/>
          <w:sz w:val="20"/>
          <w:szCs w:val="20"/>
        </w:rPr>
      </w:pPr>
      <w:r>
        <w:drawing>
          <wp:anchor behindDoc="0" distT="0" distB="0" distL="114935" distR="114935" simplePos="0" locked="0" layoutInCell="0" allowOverlap="1" relativeHeight="150">
            <wp:simplePos x="0" y="0"/>
            <wp:positionH relativeFrom="column">
              <wp:posOffset>4457700</wp:posOffset>
            </wp:positionH>
            <wp:positionV relativeFrom="paragraph">
              <wp:posOffset>99060</wp:posOffset>
            </wp:positionV>
            <wp:extent cx="1047750" cy="971550"/>
            <wp:effectExtent l="0" t="0" r="0" b="0"/>
            <wp:wrapTight wrapText="bothSides">
              <wp:wrapPolygon edited="0">
                <wp:start x="-196" y="0"/>
                <wp:lineTo x="-196" y="21193"/>
                <wp:lineTo x="21600" y="21193"/>
                <wp:lineTo x="21600" y="0"/>
                <wp:lineTo x="-196" y="0"/>
              </wp:wrapPolygon>
            </wp:wrapTight>
            <wp:docPr id="3"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title=""/>
                    <pic:cNvPicPr>
                      <a:picLocks noChangeAspect="1" noChangeArrowheads="1"/>
                    </pic:cNvPicPr>
                  </pic:nvPicPr>
                  <pic:blipFill>
                    <a:blip r:embed="rId78"/>
                    <a:srcRect l="-34" t="-37" r="-34" b="-37"/>
                    <a:stretch>
                      <a:fillRect/>
                    </a:stretch>
                  </pic:blipFill>
                  <pic:spPr bwMode="auto">
                    <a:xfrm>
                      <a:off x="0" y="0"/>
                      <a:ext cx="1047750" cy="971550"/>
                    </a:xfrm>
                    <a:prstGeom prst="rect">
                      <a:avLst/>
                    </a:prstGeom>
                  </pic:spPr>
                </pic:pic>
              </a:graphicData>
            </a:graphic>
          </wp:anchor>
        </w:drawing>
      </w: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球到达最低点时速度为零。</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B</w:t>
      </w: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球机械能减少量等于</w:t>
      </w:r>
      <w:r>
        <w:rPr>
          <w:rFonts w:eastAsia="华文宋体;Dotum" w:cs="华文宋体;Dotum" w:ascii="华文宋体;Dotum" w:hAnsi="华文宋体;Dotum"/>
          <w:color w:val="000000"/>
          <w:sz w:val="20"/>
          <w:szCs w:val="20"/>
        </w:rPr>
        <w:t>B</w:t>
      </w:r>
      <w:r>
        <w:rPr>
          <w:rFonts w:ascii="华文宋体;Dotum" w:hAnsi="华文宋体;Dotum" w:cs="华文宋体;Dotum" w:eastAsia="华文宋体;Dotum"/>
          <w:color w:val="000000"/>
          <w:sz w:val="20"/>
          <w:szCs w:val="20"/>
        </w:rPr>
        <w:t>球机械能增加量。</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C</w:t>
      </w: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B</w:t>
      </w:r>
      <w:r>
        <w:rPr>
          <w:rFonts w:ascii="华文宋体;Dotum" w:hAnsi="华文宋体;Dotum" w:cs="华文宋体;Dotum" w:eastAsia="华文宋体;Dotum"/>
          <w:color w:val="000000"/>
          <w:sz w:val="20"/>
          <w:szCs w:val="20"/>
        </w:rPr>
        <w:t>球向左摆动所能达到的最高位置应高于</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球开始运动时的高度。</w:t>
      </w:r>
    </w:p>
    <w:p>
      <w:pPr>
        <w:pStyle w:val="Normal"/>
        <w:spacing w:lineRule="auto" w:line="360"/>
        <w:rPr>
          <w:rFonts w:ascii="华文宋体;Dotum" w:hAnsi="华文宋体;Dotum" w:eastAsia="华文宋体;Dotum" w:cs="华文宋体;Dotum"/>
          <w:color w:val="000000"/>
          <w:sz w:val="20"/>
          <w:szCs w:val="2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D</w:t>
      </w:r>
      <w:r>
        <w:rPr>
          <w:rFonts w:ascii="华文宋体;Dotum" w:hAnsi="华文宋体;Dotum" w:cs="华文宋体;Dotum" w:eastAsia="华文宋体;Dotum"/>
          <w:color w:val="000000"/>
          <w:sz w:val="20"/>
          <w:szCs w:val="20"/>
        </w:rPr>
        <w:t>）当支架从左向右回摆动时，</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 xml:space="preserve">球一定能回到起始高度。       </w:t>
      </w:r>
    </w:p>
    <w:p>
      <w:pPr>
        <w:pStyle w:val="Normal"/>
        <w:spacing w:lineRule="auto" w:line="360"/>
        <w:rPr>
          <w:rFonts w:ascii="华文宋体;Dotum" w:hAnsi="华文宋体;Dotum" w:eastAsia="华文宋体;Dotum" w:cs="华文宋体;Dotum"/>
          <w:color w:val="000000"/>
          <w:sz w:val="20"/>
          <w:szCs w:val="20"/>
        </w:rPr>
      </w:pPr>
      <w:r>
        <w:rPr>
          <w:rFonts w:eastAsia="华文宋体;Dotum" w:cs="华文宋体;Dotum" w:ascii="华文宋体;Dotum" w:hAnsi="华文宋体;Dotum"/>
          <w:color w:val="000000"/>
          <w:sz w:val="20"/>
          <w:szCs w:val="20"/>
        </w:rPr>
      </w:r>
    </w:p>
    <w:p>
      <w:pPr>
        <w:pStyle w:val="Normal"/>
        <w:spacing w:lineRule="auto" w:line="360"/>
        <w:rPr>
          <w:rFonts w:ascii="华文宋体;Dotum" w:hAnsi="华文宋体;Dotum" w:eastAsia="华文宋体;Dotum" w:cs="华文宋体;Dotum"/>
          <w:color w:val="000000"/>
          <w:sz w:val="20"/>
          <w:szCs w:val="20"/>
        </w:rPr>
      </w:pPr>
      <w:r>
        <w:rPr>
          <w:rFonts w:eastAsia="华文宋体;Dotum" w:cs="华文宋体;Dotum" w:ascii="华文宋体;Dotum" w:hAnsi="华文宋体;Dotum"/>
          <w:color w:val="000000"/>
          <w:sz w:val="20"/>
          <w:szCs w:val="20"/>
        </w:rPr>
        <w:t>9</w:t>
      </w:r>
      <w:r>
        <w:rPr>
          <w:rFonts w:ascii="华文宋体;Dotum" w:hAnsi="华文宋体;Dotum" w:cs="华文宋体;Dotum" w:eastAsia="华文宋体;Dotum"/>
          <w:color w:val="000000"/>
          <w:sz w:val="20"/>
          <w:szCs w:val="20"/>
        </w:rPr>
        <w:t>．两木块自左向右运动，现用高速摄影机在同一底片上多次曝光，记录下木块每次曝光时的位置，如图所示，连续两次曝光的时间间隔是相等的，由图可知</w:t>
      </w:r>
    </w:p>
    <w:p>
      <w:pPr>
        <w:pStyle w:val="Normal"/>
        <w:spacing w:lineRule="auto" w:line="360"/>
        <w:rPr>
          <w:rFonts w:ascii="华文宋体;Dotum" w:hAnsi="华文宋体;Dotum" w:eastAsia="华文宋体;Dotum" w:cs="华文宋体;Dotum"/>
          <w:color w:val="000000"/>
          <w:sz w:val="20"/>
          <w:szCs w:val="20"/>
        </w:rPr>
      </w:pPr>
      <w:r>
        <w:rPr>
          <w:rFonts w:eastAsia="华文宋体;Dotum" w:cs="华文宋体;Dotum" w:ascii="华文宋体;Dotum" w:hAnsi="华文宋体;Dotum"/>
          <w:color w:val="000000"/>
          <w:sz w:val="20"/>
          <w:szCs w:val="20"/>
        </w:rPr>
        <w:drawing>
          <wp:inline distT="0" distB="0" distL="0" distR="0">
            <wp:extent cx="4067175" cy="685800"/>
            <wp:effectExtent l="0" t="0" r="0" b="0"/>
            <wp:docPr id="4" name="Image2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0" descr="" title=""/>
                    <pic:cNvPicPr>
                      <a:picLocks noChangeAspect="1" noChangeArrowheads="1"/>
                    </pic:cNvPicPr>
                  </pic:nvPicPr>
                  <pic:blipFill>
                    <a:blip r:embed="rId79"/>
                    <a:srcRect l="-9" t="-52" r="-9" b="-52"/>
                    <a:stretch>
                      <a:fillRect/>
                    </a:stretch>
                  </pic:blipFill>
                  <pic:spPr bwMode="auto">
                    <a:xfrm>
                      <a:off x="0" y="0"/>
                      <a:ext cx="4067175" cy="685800"/>
                    </a:xfrm>
                    <a:prstGeom prst="rect">
                      <a:avLst/>
                    </a:prstGeom>
                  </pic:spPr>
                </pic:pic>
              </a:graphicData>
            </a:graphic>
          </wp:inline>
        </w:drawing>
      </w:r>
    </w:p>
    <w:p>
      <w:pPr>
        <w:pStyle w:val="Normal"/>
        <w:spacing w:lineRule="auto" w:line="36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）在时刻</w:t>
      </w:r>
      <w:r>
        <w:rPr>
          <w:rFonts w:ascii="华文宋体;Dotum" w:hAnsi="华文宋体;Dotum" w:cs="华文宋体;Dotum" w:eastAsia="华文宋体;Dotum"/>
          <w:color w:val="000000"/>
          <w:sz w:val="20"/>
          <w:szCs w:val="20"/>
        </w:rPr>
        <w:object w:dxaOrig="220" w:dyaOrig="340">
          <v:shapetype id="_x0000_tole_rId80" coordsize="21600,21600" o:spt="ole_rId8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80" type="_x0000_tole_rId80" style="width:11pt;height:17pt" filled="f" o:ole="">
            <v:imagedata r:id="rId81" o:title=""/>
          </v:shape>
          <o:OLEObject Type="Embed" ProgID="" ShapeID="ole_rId80" DrawAspect="Content" ObjectID="_314440789" r:id="rId80"/>
        </w:object>
      </w:r>
      <w:r>
        <w:rPr>
          <w:rFonts w:ascii="华文宋体;Dotum" w:hAnsi="华文宋体;Dotum" w:cs="华文宋体;Dotum" w:eastAsia="华文宋体;Dotum"/>
          <w:color w:val="000000"/>
          <w:sz w:val="20"/>
          <w:szCs w:val="20"/>
        </w:rPr>
        <w:t>以及时刻</w:t>
      </w:r>
      <w:r>
        <w:rPr>
          <w:rFonts w:ascii="华文宋体;Dotum" w:hAnsi="华文宋体;Dotum" w:cs="华文宋体;Dotum" w:eastAsia="华文宋体;Dotum"/>
          <w:color w:val="000000"/>
          <w:sz w:val="20"/>
          <w:szCs w:val="20"/>
        </w:rPr>
        <w:object w:dxaOrig="220" w:dyaOrig="360">
          <v:shapetype id="_x0000_tole_rId82" coordsize="21600,21600" o:spt="ole_rId8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82" type="_x0000_tole_rId82" style="width:11pt;height:18pt" filled="f" o:ole="">
            <v:imagedata r:id="rId83" o:title=""/>
          </v:shape>
          <o:OLEObject Type="Embed" ProgID="" ShapeID="ole_rId82" DrawAspect="Content" ObjectID="_1548486444" r:id="rId82"/>
        </w:object>
      </w:r>
      <w:r>
        <w:rPr>
          <w:rFonts w:ascii="华文宋体;Dotum" w:hAnsi="华文宋体;Dotum" w:cs="华文宋体;Dotum" w:eastAsia="华文宋体;Dotum"/>
          <w:color w:val="000000"/>
          <w:sz w:val="20"/>
          <w:szCs w:val="20"/>
        </w:rPr>
        <w:t>两木块速度相同。</w:t>
      </w:r>
    </w:p>
    <w:p>
      <w:pPr>
        <w:pStyle w:val="Normal"/>
        <w:spacing w:lineRule="auto" w:line="36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B</w:t>
      </w:r>
      <w:r>
        <w:rPr>
          <w:rFonts w:ascii="华文宋体;Dotum" w:hAnsi="华文宋体;Dotum" w:cs="华文宋体;Dotum" w:eastAsia="华文宋体;Dotum"/>
          <w:color w:val="000000"/>
          <w:sz w:val="20"/>
          <w:szCs w:val="20"/>
        </w:rPr>
        <w:t>）在时刻</w:t>
      </w:r>
      <w:r>
        <w:rPr>
          <w:rFonts w:ascii="华文宋体;Dotum" w:hAnsi="华文宋体;Dotum" w:cs="华文宋体;Dotum" w:eastAsia="华文宋体;Dotum"/>
          <w:color w:val="000000"/>
          <w:sz w:val="20"/>
          <w:szCs w:val="20"/>
        </w:rPr>
        <w:object w:dxaOrig="200" w:dyaOrig="340">
          <v:shapetype id="_x0000_tole_rId84" coordsize="21600,21600" o:spt="ole_rId8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84" type="_x0000_tole_rId84" style="width:10pt;height:17pt" filled="f" o:ole="">
            <v:imagedata r:id="rId85" o:title=""/>
          </v:shape>
          <o:OLEObject Type="Embed" ProgID="" ShapeID="ole_rId84" DrawAspect="Content" ObjectID="_1213747171" r:id="rId84"/>
        </w:object>
      </w:r>
      <w:r>
        <w:rPr>
          <w:rFonts w:ascii="华文宋体;Dotum" w:hAnsi="华文宋体;Dotum" w:cs="华文宋体;Dotum" w:eastAsia="华文宋体;Dotum"/>
          <w:color w:val="000000"/>
          <w:sz w:val="20"/>
          <w:szCs w:val="20"/>
        </w:rPr>
        <w:t>两木块速度相同。</w:t>
      </w:r>
    </w:p>
    <w:p>
      <w:pPr>
        <w:pStyle w:val="Normal"/>
        <w:spacing w:lineRule="auto" w:line="36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C</w:t>
      </w:r>
      <w:r>
        <w:rPr>
          <w:rFonts w:ascii="华文宋体;Dotum" w:hAnsi="华文宋体;Dotum" w:cs="华文宋体;Dotum" w:eastAsia="华文宋体;Dotum"/>
          <w:color w:val="000000"/>
          <w:sz w:val="20"/>
          <w:szCs w:val="20"/>
        </w:rPr>
        <w:t>）在时刻</w:t>
      </w:r>
      <w:r>
        <w:rPr>
          <w:rFonts w:ascii="华文宋体;Dotum" w:hAnsi="华文宋体;Dotum" w:cs="华文宋体;Dotum" w:eastAsia="华文宋体;Dotum"/>
          <w:color w:val="000000"/>
          <w:sz w:val="20"/>
          <w:szCs w:val="20"/>
        </w:rPr>
        <w:object w:dxaOrig="220" w:dyaOrig="360">
          <v:shapetype id="_x0000_tole_rId86" coordsize="21600,21600" o:spt="ole_rId8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86" type="_x0000_tole_rId86" style="width:11pt;height:18pt" filled="f" o:ole="">
            <v:imagedata r:id="rId87" o:title=""/>
          </v:shape>
          <o:OLEObject Type="Embed" ProgID="" ShapeID="ole_rId86" DrawAspect="Content" ObjectID="_41444581" r:id="rId86"/>
        </w:object>
      </w:r>
      <w:r>
        <w:rPr>
          <w:rFonts w:ascii="华文宋体;Dotum" w:hAnsi="华文宋体;Dotum" w:cs="华文宋体;Dotum" w:eastAsia="华文宋体;Dotum"/>
          <w:color w:val="000000"/>
          <w:sz w:val="20"/>
          <w:szCs w:val="20"/>
        </w:rPr>
        <w:t>和时刻</w:t>
      </w:r>
      <w:r>
        <w:rPr>
          <w:rFonts w:ascii="华文宋体;Dotum" w:hAnsi="华文宋体;Dotum" w:cs="华文宋体;Dotum" w:eastAsia="华文宋体;Dotum"/>
          <w:color w:val="000000"/>
          <w:sz w:val="20"/>
          <w:szCs w:val="20"/>
        </w:rPr>
        <w:object w:dxaOrig="220" w:dyaOrig="340">
          <v:shapetype id="_x0000_tole_rId88" coordsize="21600,21600" o:spt="ole_rId8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88" type="_x0000_tole_rId88" style="width:11pt;height:17pt" filled="f" o:ole="">
            <v:imagedata r:id="rId89" o:title=""/>
          </v:shape>
          <o:OLEObject Type="Embed" ProgID="" ShapeID="ole_rId88" DrawAspect="Content" ObjectID="_1310306690" r:id="rId88"/>
        </w:object>
      </w:r>
      <w:r>
        <w:rPr>
          <w:rFonts w:ascii="华文宋体;Dotum" w:hAnsi="华文宋体;Dotum" w:cs="华文宋体;Dotum" w:eastAsia="华文宋体;Dotum"/>
          <w:color w:val="000000"/>
          <w:sz w:val="20"/>
          <w:szCs w:val="20"/>
        </w:rPr>
        <w:t>之间某瞬间两木块速度相同。</w:t>
      </w:r>
    </w:p>
    <w:p>
      <w:pPr>
        <w:pStyle w:val="Normal"/>
        <w:spacing w:lineRule="auto" w:line="36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D</w:t>
      </w:r>
      <w:r>
        <w:rPr>
          <w:rFonts w:ascii="华文宋体;Dotum" w:hAnsi="华文宋体;Dotum" w:cs="华文宋体;Dotum" w:eastAsia="华文宋体;Dotum"/>
          <w:color w:val="000000"/>
          <w:sz w:val="20"/>
          <w:szCs w:val="20"/>
        </w:rPr>
        <w:t>）在时刻</w:t>
      </w:r>
      <w:r>
        <w:rPr>
          <w:rFonts w:ascii="华文宋体;Dotum" w:hAnsi="华文宋体;Dotum" w:cs="华文宋体;Dotum" w:eastAsia="华文宋体;Dotum"/>
          <w:color w:val="000000"/>
          <w:sz w:val="20"/>
          <w:szCs w:val="20"/>
        </w:rPr>
        <w:object w:dxaOrig="220" w:dyaOrig="340">
          <v:shapetype id="_x0000_tole_rId90" coordsize="21600,21600" o:spt="ole_rId9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90" type="_x0000_tole_rId90" style="width:11pt;height:17pt" filled="f" o:ole="">
            <v:imagedata r:id="rId91" o:title=""/>
          </v:shape>
          <o:OLEObject Type="Embed" ProgID="" ShapeID="ole_rId90" DrawAspect="Content" ObjectID="_1305298015" r:id="rId90"/>
        </w:object>
      </w:r>
      <w:r>
        <w:rPr>
          <w:rFonts w:ascii="华文宋体;Dotum" w:hAnsi="华文宋体;Dotum" w:cs="华文宋体;Dotum" w:eastAsia="华文宋体;Dotum"/>
          <w:color w:val="000000"/>
          <w:sz w:val="20"/>
          <w:szCs w:val="20"/>
        </w:rPr>
        <w:t>和时刻</w:t>
      </w:r>
      <w:r>
        <w:rPr>
          <w:rFonts w:ascii="华文宋体;Dotum" w:hAnsi="华文宋体;Dotum" w:cs="华文宋体;Dotum" w:eastAsia="华文宋体;Dotum"/>
          <w:color w:val="000000"/>
          <w:sz w:val="20"/>
          <w:szCs w:val="20"/>
        </w:rPr>
        <w:object w:dxaOrig="220" w:dyaOrig="360">
          <v:shapetype id="_x0000_tole_rId92" coordsize="21600,21600" o:spt="ole_rId9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92" type="_x0000_tole_rId92" style="width:11pt;height:18pt" filled="f" o:ole="">
            <v:imagedata r:id="rId93" o:title=""/>
          </v:shape>
          <o:OLEObject Type="Embed" ProgID="" ShapeID="ole_rId92" DrawAspect="Content" ObjectID="_1375621318" r:id="rId92"/>
        </w:object>
      </w:r>
      <w:r>
        <w:rPr>
          <w:rFonts w:ascii="华文宋体;Dotum" w:hAnsi="华文宋体;Dotum" w:cs="华文宋体;Dotum" w:eastAsia="华文宋体;Dotum"/>
          <w:color w:val="000000"/>
          <w:sz w:val="20"/>
          <w:szCs w:val="20"/>
        </w:rPr>
        <w:t>之间某瞬时两木块速度相同。</w:t>
      </w:r>
    </w:p>
    <w:p>
      <w:pPr>
        <w:pStyle w:val="Normal"/>
        <w:spacing w:lineRule="auto" w:line="360"/>
        <w:rPr>
          <w:rFonts w:ascii="华文宋体;Dotum" w:hAnsi="华文宋体;Dotum" w:eastAsia="华文宋体;Dotum" w:cs="华文宋体;Dotum"/>
          <w:color w:val="000000"/>
          <w:sz w:val="20"/>
          <w:szCs w:val="20"/>
        </w:rPr>
      </w:pPr>
      <w:r>
        <w:rPr>
          <w:rFonts w:eastAsia="华文宋体;Dotum" w:cs="华文宋体;Dotum" w:ascii="华文宋体;Dotum" w:hAnsi="华文宋体;Dotum"/>
          <w:color w:val="000000"/>
          <w:sz w:val="20"/>
          <w:szCs w:val="20"/>
        </w:rPr>
      </w:r>
    </w:p>
    <w:p>
      <w:pPr>
        <w:pStyle w:val="Normal"/>
        <w:spacing w:lineRule="auto" w:line="360"/>
        <w:rPr/>
      </w:pPr>
      <w:r>
        <w:rPr>
          <w:rFonts w:eastAsia="华文宋体;Dotum" w:cs="华文宋体;Dotum" w:ascii="华文宋体;Dotum" w:hAnsi="华文宋体;Dotum"/>
          <w:color w:val="000000"/>
          <w:sz w:val="20"/>
          <w:szCs w:val="20"/>
        </w:rPr>
        <w:t>10</w:t>
      </w:r>
      <w:r>
        <w:rPr>
          <w:rFonts w:ascii="华文宋体;Dotum" w:hAnsi="华文宋体;Dotum" w:cs="华文宋体;Dotum" w:eastAsia="华文宋体;Dotum"/>
          <w:color w:val="000000"/>
          <w:sz w:val="20"/>
          <w:szCs w:val="20"/>
        </w:rPr>
        <w:t>．如图（</w:t>
      </w:r>
      <w:r>
        <w:rPr>
          <w:rFonts w:ascii="华文宋体;Dotum" w:hAnsi="华文宋体;Dotum" w:cs="华文宋体;Dotum" w:eastAsia="华文宋体;Dotum"/>
          <w:color w:val="000000"/>
          <w:sz w:val="20"/>
          <w:szCs w:val="20"/>
        </w:rPr>
        <w:object w:dxaOrig="200" w:dyaOrig="220">
          <v:shapetype id="_x0000_tole_rId94" coordsize="21600,21600" o:spt="ole_rId9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94" type="_x0000_tole_rId94" style="width:10pt;height:11pt" filled="f" o:ole="">
            <v:imagedata r:id="rId95" o:title=""/>
          </v:shape>
          <o:OLEObject Type="Embed" ProgID="" ShapeID="ole_rId94" DrawAspect="Content" ObjectID="_1941182224" r:id="rId94"/>
        </w:object>
      </w:r>
      <w:r>
        <w:rPr>
          <w:rFonts w:ascii="华文宋体;Dotum" w:hAnsi="华文宋体;Dotum" w:cs="华文宋体;Dotum" w:eastAsia="华文宋体;Dotum"/>
          <w:color w:val="000000"/>
          <w:sz w:val="20"/>
          <w:szCs w:val="20"/>
        </w:rPr>
        <w:t>），圆形线圈</w:t>
      </w:r>
      <w:r>
        <w:rPr>
          <w:rFonts w:eastAsia="华文宋体;Dotum" w:cs="华文宋体;Dotum" w:ascii="华文宋体;Dotum" w:hAnsi="华文宋体;Dotum"/>
          <w:color w:val="000000"/>
          <w:sz w:val="20"/>
          <w:szCs w:val="20"/>
        </w:rPr>
        <w:t>P</w:t>
      </w:r>
      <w:r>
        <w:rPr>
          <w:rFonts w:ascii="华文宋体;Dotum" w:hAnsi="华文宋体;Dotum" w:cs="华文宋体;Dotum" w:eastAsia="华文宋体;Dotum"/>
          <w:color w:val="000000"/>
          <w:sz w:val="20"/>
          <w:szCs w:val="20"/>
        </w:rPr>
        <w:t>静止在水平桌面上，其正上方悬挂一相同的线圈</w:t>
      </w:r>
      <w:r>
        <w:rPr>
          <w:rFonts w:eastAsia="华文宋体;Dotum" w:cs="华文宋体;Dotum" w:ascii="华文宋体;Dotum" w:hAnsi="华文宋体;Dotum"/>
          <w:color w:val="000000"/>
          <w:sz w:val="20"/>
          <w:szCs w:val="20"/>
        </w:rPr>
        <w:t>Q</w:t>
      </w: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P</w:t>
      </w:r>
      <w:r>
        <w:rPr>
          <w:rFonts w:ascii="华文宋体;Dotum" w:hAnsi="华文宋体;Dotum" w:cs="华文宋体;Dotum" w:eastAsia="华文宋体;Dotum"/>
          <w:color w:val="000000"/>
          <w:sz w:val="20"/>
          <w:szCs w:val="20"/>
        </w:rPr>
        <w:t>和</w:t>
      </w:r>
      <w:r>
        <w:rPr>
          <w:rFonts w:eastAsia="华文宋体;Dotum" w:cs="华文宋体;Dotum" w:ascii="华文宋体;Dotum" w:hAnsi="华文宋体;Dotum"/>
          <w:color w:val="000000"/>
          <w:sz w:val="20"/>
          <w:szCs w:val="20"/>
        </w:rPr>
        <w:t>Q</w:t>
      </w:r>
      <w:r>
        <w:rPr>
          <w:rFonts w:ascii="华文宋体;Dotum" w:hAnsi="华文宋体;Dotum" w:cs="华文宋体;Dotum" w:eastAsia="华文宋体;Dotum"/>
          <w:color w:val="000000"/>
          <w:sz w:val="20"/>
          <w:szCs w:val="20"/>
        </w:rPr>
        <w:t>共轴，</w:t>
      </w:r>
      <w:r>
        <w:rPr>
          <w:rFonts w:eastAsia="华文宋体;Dotum" w:cs="华文宋体;Dotum" w:ascii="华文宋体;Dotum" w:hAnsi="华文宋体;Dotum"/>
          <w:color w:val="000000"/>
          <w:sz w:val="20"/>
          <w:szCs w:val="20"/>
        </w:rPr>
        <w:t>Q</w:t>
      </w:r>
      <w:r>
        <w:rPr>
          <w:rFonts w:ascii="华文宋体;Dotum" w:hAnsi="华文宋体;Dotum" w:cs="华文宋体;Dotum" w:eastAsia="华文宋体;Dotum"/>
          <w:color w:val="000000"/>
          <w:sz w:val="20"/>
          <w:szCs w:val="20"/>
        </w:rPr>
        <w:t>中通有变化电流，电流随时间变化的规律如图（</w:t>
      </w:r>
      <w:r>
        <w:rPr>
          <w:rFonts w:eastAsia="华文宋体;Dotum" w:cs="华文宋体;Dotum" w:ascii="华文宋体;Dotum" w:hAnsi="华文宋体;Dotum"/>
          <w:color w:val="000000"/>
          <w:sz w:val="20"/>
          <w:szCs w:val="20"/>
        </w:rPr>
        <w:t>b</w:t>
      </w:r>
      <w:r>
        <w:rPr>
          <w:rFonts w:ascii="华文宋体;Dotum" w:hAnsi="华文宋体;Dotum" w:cs="华文宋体;Dotum" w:eastAsia="华文宋体;Dotum"/>
          <w:color w:val="000000"/>
          <w:sz w:val="20"/>
          <w:szCs w:val="20"/>
        </w:rPr>
        <w:t>）所示，</w:t>
      </w:r>
      <w:r>
        <w:rPr>
          <w:rFonts w:eastAsia="华文宋体;Dotum" w:cs="华文宋体;Dotum" w:ascii="华文宋体;Dotum" w:hAnsi="华文宋体;Dotum"/>
          <w:color w:val="000000"/>
          <w:sz w:val="20"/>
          <w:szCs w:val="20"/>
        </w:rPr>
        <w:t>P</w:t>
      </w:r>
      <w:r>
        <w:rPr>
          <w:rFonts w:ascii="华文宋体;Dotum" w:hAnsi="华文宋体;Dotum" w:cs="华文宋体;Dotum" w:eastAsia="华文宋体;Dotum"/>
          <w:color w:val="000000"/>
          <w:sz w:val="20"/>
          <w:szCs w:val="20"/>
        </w:rPr>
        <w:t>所受的重力为</w:t>
      </w:r>
      <w:r>
        <w:rPr>
          <w:rFonts w:eastAsia="华文宋体;Dotum" w:cs="华文宋体;Dotum" w:ascii="华文宋体;Dotum" w:hAnsi="华文宋体;Dotum"/>
          <w:color w:val="000000"/>
          <w:sz w:val="20"/>
          <w:szCs w:val="20"/>
        </w:rPr>
        <w:t>G</w:t>
      </w:r>
      <w:r>
        <w:rPr>
          <w:rFonts w:ascii="华文宋体;Dotum" w:hAnsi="华文宋体;Dotum" w:cs="华文宋体;Dotum" w:eastAsia="华文宋体;Dotum"/>
          <w:color w:val="000000"/>
          <w:sz w:val="20"/>
          <w:szCs w:val="20"/>
        </w:rPr>
        <w:t>，桌面对</w:t>
      </w:r>
      <w:r>
        <w:rPr>
          <w:rFonts w:eastAsia="华文宋体;Dotum" w:cs="华文宋体;Dotum" w:ascii="华文宋体;Dotum" w:hAnsi="华文宋体;Dotum"/>
          <w:color w:val="000000"/>
          <w:sz w:val="20"/>
          <w:szCs w:val="20"/>
        </w:rPr>
        <w:t>P</w:t>
      </w:r>
      <w:r>
        <w:rPr>
          <w:rFonts w:ascii="华文宋体;Dotum" w:hAnsi="华文宋体;Dotum" w:cs="华文宋体;Dotum" w:eastAsia="华文宋体;Dotum"/>
          <w:color w:val="000000"/>
          <w:sz w:val="20"/>
          <w:szCs w:val="20"/>
        </w:rPr>
        <w:t>的支持力为</w:t>
      </w:r>
      <w:r>
        <w:rPr>
          <w:rFonts w:eastAsia="华文宋体;Dotum" w:cs="华文宋体;Dotum" w:ascii="华文宋体;Dotum" w:hAnsi="华文宋体;Dotum"/>
          <w:color w:val="000000"/>
          <w:sz w:val="20"/>
          <w:szCs w:val="20"/>
        </w:rPr>
        <w:t>N</w:t>
      </w:r>
      <w:r>
        <w:rPr>
          <w:rFonts w:ascii="华文宋体;Dotum" w:hAnsi="华文宋体;Dotum" w:cs="华文宋体;Dotum" w:eastAsia="华文宋体;Dotum"/>
          <w:color w:val="000000"/>
          <w:sz w:val="20"/>
          <w:szCs w:val="20"/>
        </w:rPr>
        <w:t>，则</w:t>
      </w:r>
    </w:p>
    <w:p>
      <w:pPr>
        <w:pStyle w:val="Normal"/>
        <w:spacing w:lineRule="auto" w:line="360"/>
        <w:rPr/>
      </w:pPr>
      <w:r>
        <w:drawing>
          <wp:anchor behindDoc="0" distT="0" distB="0" distL="114935" distR="114935" simplePos="0" locked="0" layoutInCell="0" allowOverlap="1" relativeHeight="151">
            <wp:simplePos x="0" y="0"/>
            <wp:positionH relativeFrom="column">
              <wp:posOffset>2400300</wp:posOffset>
            </wp:positionH>
            <wp:positionV relativeFrom="paragraph">
              <wp:posOffset>635</wp:posOffset>
            </wp:positionV>
            <wp:extent cx="2943225" cy="838200"/>
            <wp:effectExtent l="0" t="0" r="0" b="0"/>
            <wp:wrapTight wrapText="bothSides">
              <wp:wrapPolygon edited="0">
                <wp:start x="-69" y="0"/>
                <wp:lineTo x="-69" y="21285"/>
                <wp:lineTo x="21600" y="21285"/>
                <wp:lineTo x="21600" y="0"/>
                <wp:lineTo x="-69" y="0"/>
              </wp:wrapPolygon>
            </wp:wrapTight>
            <wp:docPr id="5"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title=""/>
                    <pic:cNvPicPr>
                      <a:picLocks noChangeAspect="1" noChangeArrowheads="1"/>
                    </pic:cNvPicPr>
                  </pic:nvPicPr>
                  <pic:blipFill>
                    <a:blip r:embed="rId96"/>
                    <a:srcRect l="-12" t="-43" r="-12" b="-43"/>
                    <a:stretch>
                      <a:fillRect/>
                    </a:stretch>
                  </pic:blipFill>
                  <pic:spPr bwMode="auto">
                    <a:xfrm>
                      <a:off x="0" y="0"/>
                      <a:ext cx="2943225" cy="838200"/>
                    </a:xfrm>
                    <a:prstGeom prst="rect">
                      <a:avLst/>
                    </a:prstGeom>
                  </pic:spPr>
                </pic:pic>
              </a:graphicData>
            </a:graphic>
          </wp:anchor>
        </w:drawing>
      </w: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A</w: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200" w:dyaOrig="340">
          <v:shapetype id="_x0000_tole_rId97" coordsize="21600,21600" o:spt="ole_rId9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97" type="_x0000_tole_rId97" style="width:10pt;height:17pt" filled="f" o:ole="">
            <v:imagedata r:id="rId98" o:title=""/>
          </v:shape>
          <o:OLEObject Type="Embed" ProgID="" ShapeID="ole_rId97" DrawAspect="Content" ObjectID="_1586509870" r:id="rId97"/>
        </w:object>
      </w:r>
      <w:r>
        <w:rPr>
          <w:rFonts w:ascii="华文宋体;Dotum" w:hAnsi="华文宋体;Dotum" w:cs="华文宋体;Dotum" w:eastAsia="华文宋体;Dotum"/>
          <w:color w:val="000000"/>
          <w:sz w:val="20"/>
          <w:szCs w:val="20"/>
        </w:rPr>
        <w:t>时刻</w:t>
      </w:r>
      <w:r>
        <w:rPr>
          <w:rFonts w:eastAsia="华文宋体;Dotum" w:cs="华文宋体;Dotum" w:ascii="华文宋体;Dotum" w:hAnsi="华文宋体;Dotum"/>
          <w:color w:val="000000"/>
          <w:sz w:val="20"/>
          <w:szCs w:val="20"/>
        </w:rPr>
        <w:t>N</w:t>
      </w: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G</w:t>
      </w:r>
      <w:r>
        <w:rPr>
          <w:rFonts w:ascii="华文宋体;Dotum" w:hAnsi="华文宋体;Dotum" w:cs="华文宋体;Dotum" w:eastAsia="华文宋体;Dotum"/>
          <w:color w:val="000000"/>
          <w:sz w:val="20"/>
          <w:szCs w:val="20"/>
        </w:rPr>
        <w:t>。</w:t>
      </w:r>
    </w:p>
    <w:p>
      <w:pPr>
        <w:pStyle w:val="Normal"/>
        <w:spacing w:lineRule="auto" w:line="36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B</w: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220" w:dyaOrig="340">
          <v:shapetype id="_x0000_tole_rId99" coordsize="21600,21600" o:spt="ole_rId9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99" type="_x0000_tole_rId99" style="width:11pt;height:17pt" filled="f" o:ole="">
            <v:imagedata r:id="rId100" o:title=""/>
          </v:shape>
          <o:OLEObject Type="Embed" ProgID="" ShapeID="ole_rId99" DrawAspect="Content" ObjectID="_441399429" r:id="rId99"/>
        </w:object>
      </w:r>
      <w:r>
        <w:rPr>
          <w:rFonts w:ascii="华文宋体;Dotum" w:hAnsi="华文宋体;Dotum" w:cs="华文宋体;Dotum" w:eastAsia="华文宋体;Dotum"/>
          <w:color w:val="000000"/>
          <w:sz w:val="20"/>
          <w:szCs w:val="20"/>
        </w:rPr>
        <w:t>时刻</w:t>
      </w:r>
      <w:r>
        <w:rPr>
          <w:rFonts w:eastAsia="华文宋体;Dotum" w:cs="华文宋体;Dotum" w:ascii="华文宋体;Dotum" w:hAnsi="华文宋体;Dotum"/>
          <w:color w:val="000000"/>
          <w:sz w:val="20"/>
          <w:szCs w:val="20"/>
        </w:rPr>
        <w:t>N</w:t>
      </w: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G</w:t>
      </w:r>
      <w:r>
        <w:rPr>
          <w:rFonts w:ascii="华文宋体;Dotum" w:hAnsi="华文宋体;Dotum" w:cs="华文宋体;Dotum" w:eastAsia="华文宋体;Dotum"/>
          <w:color w:val="000000"/>
          <w:sz w:val="20"/>
          <w:szCs w:val="20"/>
        </w:rPr>
        <w:t>。</w:t>
      </w:r>
    </w:p>
    <w:p>
      <w:pPr>
        <w:pStyle w:val="Normal"/>
        <w:spacing w:lineRule="auto" w:line="36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C</w: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220" w:dyaOrig="340">
          <v:shapetype id="_x0000_tole_rId101" coordsize="21600,21600" o:spt="ole_rId10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01" type="_x0000_tole_rId101" style="width:11pt;height:17pt" filled="f" o:ole="">
            <v:imagedata r:id="rId102" o:title=""/>
          </v:shape>
          <o:OLEObject Type="Embed" ProgID="" ShapeID="ole_rId101" DrawAspect="Content" ObjectID="_1593914517" r:id="rId101"/>
        </w:object>
      </w:r>
      <w:r>
        <w:rPr>
          <w:rFonts w:ascii="华文宋体;Dotum" w:hAnsi="华文宋体;Dotum" w:cs="华文宋体;Dotum" w:eastAsia="华文宋体;Dotum"/>
          <w:color w:val="000000"/>
          <w:sz w:val="20"/>
          <w:szCs w:val="20"/>
        </w:rPr>
        <w:t>时刻</w:t>
      </w:r>
      <w:r>
        <w:rPr>
          <w:rFonts w:eastAsia="华文宋体;Dotum" w:cs="华文宋体;Dotum" w:ascii="华文宋体;Dotum" w:hAnsi="华文宋体;Dotum"/>
          <w:color w:val="000000"/>
          <w:sz w:val="20"/>
          <w:szCs w:val="20"/>
        </w:rPr>
        <w:t>N</w:t>
      </w: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G</w:t>
      </w:r>
      <w:r>
        <w:rPr>
          <w:rFonts w:ascii="华文宋体;Dotum" w:hAnsi="华文宋体;Dotum" w:cs="华文宋体;Dotum" w:eastAsia="华文宋体;Dotum"/>
          <w:color w:val="000000"/>
          <w:sz w:val="20"/>
          <w:szCs w:val="20"/>
        </w:rPr>
        <w:t>。</w:t>
      </w:r>
    </w:p>
    <w:p>
      <w:pPr>
        <w:pStyle w:val="Normal"/>
        <w:spacing w:lineRule="auto" w:line="360"/>
        <w:rPr/>
      </w:pPr>
      <w:r>
        <w:rPr>
          <w:rFonts w:ascii="华文宋体;Dotum" w:hAnsi="华文宋体;Dotum" w:cs="华文宋体;Dotum" w:eastAsia="华文宋体;Dotum"/>
          <w:color w:val="000000"/>
          <w:sz w:val="20"/>
          <w:szCs w:val="20"/>
        </w:rPr>
        <w:t>（</w:t>
      </w:r>
      <w:r>
        <w:rPr>
          <w:rFonts w:eastAsia="华文宋体;Dotum" w:cs="华文宋体;Dotum" w:ascii="华文宋体;Dotum" w:hAnsi="华文宋体;Dotum"/>
          <w:color w:val="000000"/>
          <w:sz w:val="20"/>
          <w:szCs w:val="20"/>
        </w:rPr>
        <w:t>D</w:t>
      </w:r>
      <w:r>
        <w:rPr>
          <w:rFonts w:ascii="华文宋体;Dotum" w:hAnsi="华文宋体;Dotum" w:cs="华文宋体;Dotum" w:eastAsia="华文宋体;Dotum"/>
          <w:color w:val="000000"/>
          <w:sz w:val="20"/>
          <w:szCs w:val="20"/>
        </w:rPr>
        <w:t>）</w:t>
      </w:r>
      <w:r>
        <w:rPr>
          <w:rFonts w:ascii="华文宋体;Dotum" w:hAnsi="华文宋体;Dotum" w:cs="华文宋体;Dotum" w:eastAsia="华文宋体;Dotum"/>
          <w:color w:val="000000"/>
          <w:sz w:val="20"/>
          <w:szCs w:val="20"/>
        </w:rPr>
        <w:object w:dxaOrig="220" w:dyaOrig="340">
          <v:shapetype id="_x0000_tole_rId103" coordsize="21600,21600" o:spt="ole_rId10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03" type="_x0000_tole_rId103" style="width:11pt;height:17pt" filled="f" o:ole="">
            <v:imagedata r:id="rId104" o:title=""/>
          </v:shape>
          <o:OLEObject Type="Embed" ProgID="" ShapeID="ole_rId103" DrawAspect="Content" ObjectID="_2117958513" r:id="rId103"/>
        </w:object>
      </w:r>
      <w:r>
        <w:rPr>
          <w:rFonts w:ascii="华文宋体;Dotum" w:hAnsi="华文宋体;Dotum" w:cs="华文宋体;Dotum" w:eastAsia="华文宋体;Dotum"/>
          <w:color w:val="000000"/>
          <w:sz w:val="20"/>
          <w:szCs w:val="20"/>
        </w:rPr>
        <w:t>时刻</w:t>
      </w:r>
      <w:r>
        <w:rPr>
          <w:rFonts w:eastAsia="华文宋体;Dotum" w:cs="华文宋体;Dotum" w:ascii="华文宋体;Dotum" w:hAnsi="华文宋体;Dotum"/>
          <w:color w:val="000000"/>
          <w:sz w:val="20"/>
          <w:szCs w:val="20"/>
        </w:rPr>
        <w:t>N=G</w:t>
      </w:r>
      <w:r>
        <w:rPr>
          <w:rFonts w:ascii="华文宋体;Dotum" w:hAnsi="华文宋体;Dotum" w:cs="华文宋体;Dotum" w:eastAsia="华文宋体;Dotum"/>
          <w:color w:val="000000"/>
          <w:sz w:val="20"/>
          <w:szCs w:val="20"/>
        </w:rPr>
        <w:t>。</w:t>
      </w:r>
    </w:p>
    <w:p>
      <w:pPr>
        <w:pStyle w:val="Normal"/>
        <w:spacing w:lineRule="auto" w:line="360"/>
        <w:rPr>
          <w:rFonts w:ascii="华文宋体;Dotum" w:hAnsi="华文宋体;Dotum" w:eastAsia="华文宋体;Dotum" w:cs="华文宋体;Dotum"/>
          <w:b/>
          <w:color w:val="000000"/>
          <w:sz w:val="20"/>
          <w:szCs w:val="21"/>
        </w:rPr>
      </w:pPr>
      <w:r>
        <w:rPr>
          <w:rFonts w:eastAsia="华文宋体;Dotum" w:cs="华文宋体;Dotum" w:ascii="华文宋体;Dotum" w:hAnsi="华文宋体;Dotum"/>
          <w:b/>
          <w:color w:val="000000"/>
          <w:sz w:val="20"/>
          <w:szCs w:val="21"/>
        </w:rPr>
      </w:r>
    </w:p>
    <w:p>
      <w:pPr>
        <w:pStyle w:val="Normal"/>
        <w:spacing w:lineRule="auto" w:line="360"/>
        <w:rPr>
          <w:rFonts w:ascii="华文宋体;Dotum" w:hAnsi="华文宋体;Dotum" w:eastAsia="华文宋体;Dotum" w:cs="华文宋体;Dotum"/>
          <w:b/>
          <w:color w:val="000000"/>
          <w:szCs w:val="21"/>
        </w:rPr>
      </w:pPr>
      <w:r>
        <w:rPr>
          <w:rFonts w:ascii="华文宋体;Dotum" w:hAnsi="华文宋体;Dotum" w:cs="华文宋体;Dotum" w:eastAsia="华文宋体;Dotum"/>
          <w:b/>
          <w:color w:val="000000"/>
          <w:szCs w:val="21"/>
        </w:rPr>
        <w:t>二、（</w:t>
      </w:r>
      <w:r>
        <w:rPr>
          <w:rFonts w:eastAsia="华文宋体;Dotum" w:cs="华文宋体;Dotum" w:ascii="华文宋体;Dotum" w:hAnsi="华文宋体;Dotum"/>
          <w:b/>
          <w:color w:val="000000"/>
          <w:szCs w:val="21"/>
        </w:rPr>
        <w:t>20</w:t>
      </w:r>
      <w:r>
        <w:rPr>
          <w:rFonts w:ascii="华文宋体;Dotum" w:hAnsi="华文宋体;Dotum" w:cs="华文宋体;Dotum" w:eastAsia="华文宋体;Dotum"/>
          <w:b/>
          <w:color w:val="000000"/>
          <w:szCs w:val="21"/>
        </w:rPr>
        <w:t>分）填空题，本大题共</w:t>
      </w:r>
      <w:r>
        <w:rPr>
          <w:rFonts w:eastAsia="华文宋体;Dotum" w:cs="华文宋体;Dotum" w:ascii="华文宋体;Dotum" w:hAnsi="华文宋体;Dotum"/>
          <w:b/>
          <w:color w:val="000000"/>
          <w:szCs w:val="21"/>
        </w:rPr>
        <w:t>5</w:t>
      </w:r>
      <w:r>
        <w:rPr>
          <w:rFonts w:ascii="华文宋体;Dotum" w:hAnsi="华文宋体;Dotum" w:cs="华文宋体;Dotum" w:eastAsia="华文宋体;Dotum"/>
          <w:b/>
          <w:color w:val="000000"/>
          <w:szCs w:val="21"/>
        </w:rPr>
        <w:t>小题，每小题</w:t>
      </w:r>
      <w:r>
        <w:rPr>
          <w:rFonts w:eastAsia="华文宋体;Dotum" w:cs="华文宋体;Dotum" w:ascii="华文宋体;Dotum" w:hAnsi="华文宋体;Dotum"/>
          <w:b/>
          <w:color w:val="000000"/>
          <w:szCs w:val="21"/>
        </w:rPr>
        <w:t>4</w:t>
      </w:r>
      <w:r>
        <w:rPr>
          <w:rFonts w:ascii="华文宋体;Dotum" w:hAnsi="华文宋体;Dotum" w:cs="华文宋体;Dotum" w:eastAsia="华文宋体;Dotum"/>
          <w:b/>
          <w:color w:val="000000"/>
          <w:szCs w:val="21"/>
        </w:rPr>
        <w:t>分，答案写在题中横线上的空白处，不要求写出演算过程。</w:t>
      </w:r>
    </w:p>
    <w:p>
      <w:pPr>
        <w:pStyle w:val="Normal"/>
        <w:spacing w:lineRule="auto" w:line="360"/>
        <w:rPr/>
      </w:pPr>
      <w:r>
        <w:drawing>
          <wp:anchor behindDoc="0" distT="0" distB="0" distL="114935" distR="114935" simplePos="0" locked="0" layoutInCell="0" allowOverlap="1" relativeHeight="152">
            <wp:simplePos x="0" y="0"/>
            <wp:positionH relativeFrom="column">
              <wp:posOffset>4114800</wp:posOffset>
            </wp:positionH>
            <wp:positionV relativeFrom="paragraph">
              <wp:posOffset>99060</wp:posOffset>
            </wp:positionV>
            <wp:extent cx="1371600" cy="866775"/>
            <wp:effectExtent l="0" t="0" r="0" b="0"/>
            <wp:wrapTight wrapText="bothSides">
              <wp:wrapPolygon edited="0">
                <wp:start x="-150" y="0"/>
                <wp:lineTo x="-150" y="21213"/>
                <wp:lineTo x="21600" y="21213"/>
                <wp:lineTo x="21600" y="0"/>
                <wp:lineTo x="-150" y="0"/>
              </wp:wrapPolygon>
            </wp:wrapTight>
            <wp:docPr id="6"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title=""/>
                    <pic:cNvPicPr>
                      <a:picLocks noChangeAspect="1" noChangeArrowheads="1"/>
                    </pic:cNvPicPr>
                  </pic:nvPicPr>
                  <pic:blipFill>
                    <a:blip r:embed="rId105"/>
                    <a:srcRect l="-26" t="-42" r="-26" b="-42"/>
                    <a:stretch>
                      <a:fillRect/>
                    </a:stretch>
                  </pic:blipFill>
                  <pic:spPr bwMode="auto">
                    <a:xfrm>
                      <a:off x="0" y="0"/>
                      <a:ext cx="1371600" cy="866775"/>
                    </a:xfrm>
                    <a:prstGeom prst="rect">
                      <a:avLst/>
                    </a:prstGeom>
                  </pic:spPr>
                </pic:pic>
              </a:graphicData>
            </a:graphic>
          </wp:anchor>
        </w:drawing>
      </w:r>
      <w:r>
        <w:rPr>
          <w:rFonts w:eastAsia="华文宋体;Dotum" w:cs="华文宋体;Dotum" w:ascii="华文宋体;Dotum" w:hAnsi="华文宋体;Dotum"/>
          <w:color w:val="000000"/>
          <w:sz w:val="20"/>
          <w:szCs w:val="21"/>
        </w:rPr>
        <w:t>11</w:t>
      </w:r>
      <w:r>
        <w:rPr>
          <w:rFonts w:ascii="华文宋体;Dotum" w:hAnsi="华文宋体;Dotum" w:cs="华文宋体;Dotum" w:eastAsia="华文宋体;Dotum"/>
          <w:color w:val="000000"/>
          <w:sz w:val="20"/>
          <w:szCs w:val="21"/>
        </w:rPr>
        <w:t>．如图，在场强为</w:t>
      </w:r>
      <w:r>
        <w:rPr>
          <w:rFonts w:eastAsia="华文宋体;Dotum" w:cs="华文宋体;Dotum" w:ascii="华文宋体;Dotum" w:hAnsi="华文宋体;Dotum"/>
          <w:color w:val="000000"/>
          <w:sz w:val="20"/>
          <w:szCs w:val="21"/>
        </w:rPr>
        <w:t>E</w:t>
      </w:r>
      <w:r>
        <w:rPr>
          <w:rFonts w:ascii="华文宋体;Dotum" w:hAnsi="华文宋体;Dotum" w:cs="华文宋体;Dotum" w:eastAsia="华文宋体;Dotum"/>
          <w:color w:val="000000"/>
          <w:sz w:val="20"/>
          <w:szCs w:val="21"/>
        </w:rPr>
        <w:t>的匀强电场中有相距为</w:t>
      </w:r>
      <w:r>
        <w:rPr>
          <w:rFonts w:ascii="华文宋体;Dotum" w:hAnsi="华文宋体;Dotum" w:cs="华文宋体;Dotum" w:eastAsia="华文宋体;Dotum"/>
          <w:color w:val="000000"/>
          <w:sz w:val="20"/>
          <w:szCs w:val="21"/>
        </w:rPr>
        <w:object w:dxaOrig="139" w:dyaOrig="279">
          <v:shapetype id="_x0000_tole_rId106" coordsize="21600,21600" o:spt="ole_rId10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06" type="_x0000_tole_rId106" style="width:6.95pt;height:13.95pt" filled="f" o:ole="">
            <v:imagedata r:id="rId107" o:title=""/>
          </v:shape>
          <o:OLEObject Type="Embed" ProgID="" ShapeID="ole_rId106" DrawAspect="Content" ObjectID="_1763996216" r:id="rId106"/>
        </w:object>
      </w:r>
      <w:r>
        <w:rPr>
          <w:rFonts w:ascii="华文宋体;Dotum" w:hAnsi="华文宋体;Dotum" w:cs="华文宋体;Dotum" w:eastAsia="华文宋体;Dotum"/>
          <w:color w:val="000000"/>
          <w:sz w:val="20"/>
          <w:szCs w:val="21"/>
        </w:rPr>
        <w:t>的</w:t>
      </w:r>
      <w:r>
        <w:rPr>
          <w:rFonts w:eastAsia="华文宋体;Dotum" w:cs="华文宋体;Dotum" w:ascii="华文宋体;Dotum" w:hAnsi="华文宋体;Dotum"/>
          <w:color w:val="000000"/>
          <w:sz w:val="20"/>
          <w:szCs w:val="21"/>
        </w:rPr>
        <w:t>A</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B</w:t>
      </w:r>
      <w:r>
        <w:rPr>
          <w:rFonts w:ascii="华文宋体;Dotum" w:hAnsi="华文宋体;Dotum" w:cs="华文宋体;Dotum" w:eastAsia="华文宋体;Dotum"/>
          <w:color w:val="000000"/>
          <w:sz w:val="20"/>
          <w:szCs w:val="21"/>
        </w:rPr>
        <w:t>两点，边线</w:t>
      </w:r>
      <w:r>
        <w:rPr>
          <w:rFonts w:eastAsia="华文宋体;Dotum" w:cs="华文宋体;Dotum" w:ascii="华文宋体;Dotum" w:hAnsi="华文宋体;Dotum"/>
          <w:color w:val="000000"/>
          <w:sz w:val="20"/>
          <w:szCs w:val="21"/>
        </w:rPr>
        <w:t>AB</w:t>
      </w:r>
      <w:r>
        <w:rPr>
          <w:rFonts w:ascii="华文宋体;Dotum" w:hAnsi="华文宋体;Dotum" w:cs="华文宋体;Dotum" w:eastAsia="华文宋体;Dotum"/>
          <w:color w:val="000000"/>
          <w:sz w:val="20"/>
          <w:szCs w:val="21"/>
        </w:rPr>
        <w:t>与电场线的夹角为</w:t>
      </w:r>
      <w:r>
        <w:rPr>
          <w:rFonts w:ascii="华文宋体;Dotum" w:hAnsi="华文宋体;Dotum" w:cs="华文宋体;Dotum" w:eastAsia="华文宋体;Dotum"/>
          <w:color w:val="000000"/>
          <w:sz w:val="20"/>
          <w:szCs w:val="21"/>
        </w:rPr>
        <w:object w:dxaOrig="200" w:dyaOrig="279">
          <v:shapetype id="_x0000_tole_rId108" coordsize="21600,21600" o:spt="ole_rId10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08" type="_x0000_tole_rId108" style="width:10pt;height:13.95pt" filled="f" o:ole="">
            <v:imagedata r:id="rId109" o:title=""/>
          </v:shape>
          <o:OLEObject Type="Embed" ProgID="" ShapeID="ole_rId108" DrawAspect="Content" ObjectID="_342718017" r:id="rId108"/>
        </w:object>
      </w:r>
      <w:r>
        <w:rPr>
          <w:rFonts w:ascii="华文宋体;Dotum" w:hAnsi="华文宋体;Dotum" w:cs="华文宋体;Dotum" w:eastAsia="华文宋体;Dotum"/>
          <w:color w:val="000000"/>
          <w:sz w:val="20"/>
          <w:szCs w:val="21"/>
        </w:rPr>
        <w:t>，将一电量为</w:t>
      </w:r>
      <w:r>
        <w:rPr>
          <w:rFonts w:eastAsia="华文宋体;Dotum" w:cs="华文宋体;Dotum" w:ascii="华文宋体;Dotum" w:hAnsi="华文宋体;Dotum"/>
          <w:color w:val="000000"/>
          <w:sz w:val="20"/>
          <w:szCs w:val="21"/>
        </w:rPr>
        <w:t>q</w:t>
      </w:r>
      <w:r>
        <w:rPr>
          <w:rFonts w:ascii="华文宋体;Dotum" w:hAnsi="华文宋体;Dotum" w:cs="华文宋体;Dotum" w:eastAsia="华文宋体;Dotum"/>
          <w:color w:val="000000"/>
          <w:sz w:val="20"/>
          <w:szCs w:val="21"/>
        </w:rPr>
        <w:t>的正电荷从</w:t>
      </w:r>
      <w:r>
        <w:rPr>
          <w:rFonts w:eastAsia="华文宋体;Dotum" w:cs="华文宋体;Dotum" w:ascii="华文宋体;Dotum" w:hAnsi="华文宋体;Dotum"/>
          <w:color w:val="000000"/>
          <w:sz w:val="20"/>
          <w:szCs w:val="21"/>
        </w:rPr>
        <w:t>A</w:t>
      </w:r>
      <w:r>
        <w:rPr>
          <w:rFonts w:ascii="华文宋体;Dotum" w:hAnsi="华文宋体;Dotum" w:cs="华文宋体;Dotum" w:eastAsia="华文宋体;Dotum"/>
          <w:color w:val="000000"/>
          <w:sz w:val="20"/>
          <w:szCs w:val="21"/>
        </w:rPr>
        <w:t>点移到</w:t>
      </w:r>
      <w:r>
        <w:rPr>
          <w:rFonts w:eastAsia="华文宋体;Dotum" w:cs="华文宋体;Dotum" w:ascii="华文宋体;Dotum" w:hAnsi="华文宋体;Dotum"/>
          <w:color w:val="000000"/>
          <w:sz w:val="20"/>
          <w:szCs w:val="21"/>
        </w:rPr>
        <w:t>B</w:t>
      </w:r>
      <w:r>
        <w:rPr>
          <w:rFonts w:ascii="华文宋体;Dotum" w:hAnsi="华文宋体;Dotum" w:cs="华文宋体;Dotum" w:eastAsia="华文宋体;Dotum"/>
          <w:color w:val="000000"/>
          <w:sz w:val="20"/>
          <w:szCs w:val="21"/>
        </w:rPr>
        <w:t>点，若沿直线</w:t>
      </w:r>
      <w:r>
        <w:rPr>
          <w:rFonts w:eastAsia="华文宋体;Dotum" w:cs="华文宋体;Dotum" w:ascii="华文宋体;Dotum" w:hAnsi="华文宋体;Dotum"/>
          <w:color w:val="000000"/>
          <w:sz w:val="20"/>
          <w:szCs w:val="21"/>
        </w:rPr>
        <w:t>AB</w:t>
      </w:r>
      <w:r>
        <w:rPr>
          <w:rFonts w:ascii="华文宋体;Dotum" w:hAnsi="华文宋体;Dotum" w:cs="华文宋体;Dotum" w:eastAsia="华文宋体;Dotum"/>
          <w:color w:val="000000"/>
          <w:sz w:val="20"/>
          <w:szCs w:val="21"/>
        </w:rPr>
        <w:t>移动该电荷，电场力做的功</w:t>
      </w:r>
      <w:r>
        <w:rPr>
          <w:rFonts w:ascii="华文宋体;Dotum" w:hAnsi="华文宋体;Dotum" w:cs="华文宋体;Dotum" w:eastAsia="华文宋体;Dotum"/>
          <w:color w:val="000000"/>
          <w:sz w:val="20"/>
          <w:szCs w:val="21"/>
        </w:rPr>
        <w:object w:dxaOrig="499" w:dyaOrig="340">
          <v:shapetype id="_x0000_tole_rId110" coordsize="21600,21600" o:spt="ole_rId11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10" type="_x0000_tole_rId110" style="width:24.95pt;height:17pt" filled="f" o:ole="">
            <v:imagedata r:id="rId111" o:title=""/>
          </v:shape>
          <o:OLEObject Type="Embed" ProgID="" ShapeID="ole_rId110" DrawAspect="Content" ObjectID="_324377526" r:id="rId110"/>
        </w:objec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；若沿路径</w:t>
      </w:r>
      <w:r>
        <w:rPr>
          <w:rFonts w:eastAsia="华文宋体;Dotum" w:cs="华文宋体;Dotum" w:ascii="华文宋体;Dotum" w:hAnsi="华文宋体;Dotum"/>
          <w:color w:val="000000"/>
          <w:sz w:val="20"/>
          <w:szCs w:val="21"/>
        </w:rPr>
        <w:t>ACB</w:t>
      </w:r>
      <w:r>
        <w:rPr>
          <w:rFonts w:ascii="华文宋体;Dotum" w:hAnsi="华文宋体;Dotum" w:cs="华文宋体;Dotum" w:eastAsia="华文宋体;Dotum"/>
          <w:color w:val="000000"/>
          <w:sz w:val="20"/>
          <w:szCs w:val="21"/>
        </w:rPr>
        <w:t>移动该电荷，电场力做的功</w:t>
      </w:r>
      <w:r>
        <w:rPr>
          <w:rFonts w:ascii="华文宋体;Dotum" w:hAnsi="华文宋体;Dotum" w:cs="华文宋体;Dotum" w:eastAsia="华文宋体;Dotum"/>
          <w:color w:val="000000"/>
          <w:sz w:val="20"/>
          <w:szCs w:val="21"/>
        </w:rPr>
        <w:object w:dxaOrig="560" w:dyaOrig="340">
          <v:shapetype id="_x0000_tole_rId112" coordsize="21600,21600" o:spt="ole_rId1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12" type="_x0000_tole_rId112" style="width:28pt;height:17pt" filled="f" o:ole="">
            <v:imagedata r:id="rId113" o:title=""/>
          </v:shape>
          <o:OLEObject Type="Embed" ProgID="" ShapeID="ole_rId112" DrawAspect="Content" ObjectID="_1003536553" r:id="rId112"/>
        </w:objec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；若沿曲线</w:t>
      </w:r>
      <w:r>
        <w:rPr>
          <w:rFonts w:eastAsia="华文宋体;Dotum" w:cs="华文宋体;Dotum" w:ascii="华文宋体;Dotum" w:hAnsi="华文宋体;Dotum"/>
          <w:color w:val="000000"/>
          <w:sz w:val="20"/>
          <w:szCs w:val="21"/>
        </w:rPr>
        <w:t>ADB</w:t>
      </w:r>
      <w:r>
        <w:rPr>
          <w:rFonts w:ascii="华文宋体;Dotum" w:hAnsi="华文宋体;Dotum" w:cs="华文宋体;Dotum" w:eastAsia="华文宋体;Dotum"/>
          <w:color w:val="000000"/>
          <w:sz w:val="20"/>
          <w:szCs w:val="21"/>
        </w:rPr>
        <w:t>移动该电荷，电场力做的功</w:t>
      </w:r>
      <w:r>
        <w:rPr>
          <w:rFonts w:ascii="华文宋体;Dotum" w:hAnsi="华文宋体;Dotum" w:cs="华文宋体;Dotum" w:eastAsia="华文宋体;Dotum"/>
          <w:color w:val="000000"/>
          <w:sz w:val="20"/>
          <w:szCs w:val="21"/>
        </w:rPr>
        <w:object w:dxaOrig="520" w:dyaOrig="360">
          <v:shapetype id="_x0000_tole_rId114" coordsize="21600,21600" o:spt="ole_rId11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14" type="_x0000_tole_rId114" style="width:26pt;height:18pt" filled="f" o:ole="">
            <v:imagedata r:id="rId115" o:title=""/>
          </v:shape>
          <o:OLEObject Type="Embed" ProgID="" ShapeID="ole_rId114" DrawAspect="Content" ObjectID="_1114744170" r:id="rId114"/>
        </w:objec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，由此可知，电荷在电场中移动时，电场力做功的特点是：</w: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w:t>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pPr>
      <w:r>
        <w:rPr>
          <w:rFonts w:eastAsia="华文宋体;Dotum" w:cs="华文宋体;Dotum" w:ascii="华文宋体;Dotum" w:hAnsi="华文宋体;Dotum"/>
          <w:color w:val="000000"/>
          <w:sz w:val="20"/>
          <w:szCs w:val="21"/>
        </w:rPr>
        <w:t>12</w:t>
      </w:r>
      <w:r>
        <w:rPr>
          <w:rFonts w:ascii="华文宋体;Dotum" w:hAnsi="华文宋体;Dotum" w:cs="华文宋体;Dotum" w:eastAsia="华文宋体;Dotum"/>
          <w:color w:val="000000"/>
          <w:sz w:val="20"/>
          <w:szCs w:val="21"/>
        </w:rPr>
        <w:t>．一架飞机水平匀速地在某同学头顶飞过，当他听到飞机的发动机声从头顶正上方传来时，发现飞机在他前上方约与地面与</w:t>
      </w:r>
      <w:r>
        <w:rPr>
          <w:rFonts w:eastAsia="华文宋体;Dotum" w:cs="华文宋体;Dotum" w:ascii="华文宋体;Dotum" w:hAnsi="华文宋体;Dotum"/>
          <w:color w:val="000000"/>
          <w:sz w:val="20"/>
          <w:szCs w:val="21"/>
        </w:rPr>
        <w:t>60°</w:t>
      </w:r>
      <w:r>
        <w:rPr>
          <w:rFonts w:ascii="华文宋体;Dotum" w:hAnsi="华文宋体;Dotum" w:cs="华文宋体;Dotum" w:eastAsia="华文宋体;Dotum"/>
          <w:color w:val="000000"/>
          <w:sz w:val="20"/>
          <w:szCs w:val="21"/>
        </w:rPr>
        <w:t>角的方向上，所此可估算出此飞机的速度约为声速的</w: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倍。</w:t>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pPr>
      <w:r>
        <w:drawing>
          <wp:anchor behindDoc="0" distT="0" distB="0" distL="114935" distR="114935" simplePos="0" locked="0" layoutInCell="0" allowOverlap="1" relativeHeight="153">
            <wp:simplePos x="0" y="0"/>
            <wp:positionH relativeFrom="column">
              <wp:posOffset>1828800</wp:posOffset>
            </wp:positionH>
            <wp:positionV relativeFrom="paragraph">
              <wp:posOffset>198120</wp:posOffset>
            </wp:positionV>
            <wp:extent cx="1676400" cy="1171575"/>
            <wp:effectExtent l="0" t="0" r="0" b="0"/>
            <wp:wrapTight wrapText="bothSides">
              <wp:wrapPolygon edited="0">
                <wp:start x="-122" y="0"/>
                <wp:lineTo x="-122" y="21302"/>
                <wp:lineTo x="21476" y="21302"/>
                <wp:lineTo x="21476" y="0"/>
                <wp:lineTo x="-122" y="0"/>
              </wp:wrapPolygon>
            </wp:wrapTight>
            <wp:docPr id="7"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descr="" title=""/>
                    <pic:cNvPicPr>
                      <a:picLocks noChangeAspect="1" noChangeArrowheads="1"/>
                    </pic:cNvPicPr>
                  </pic:nvPicPr>
                  <pic:blipFill>
                    <a:blip r:embed="rId116"/>
                    <a:srcRect l="-21" t="-31" r="-21" b="-31"/>
                    <a:stretch>
                      <a:fillRect/>
                    </a:stretch>
                  </pic:blipFill>
                  <pic:spPr bwMode="auto">
                    <a:xfrm>
                      <a:off x="0" y="0"/>
                      <a:ext cx="1676400" cy="1171575"/>
                    </a:xfrm>
                    <a:prstGeom prst="rect">
                      <a:avLst/>
                    </a:prstGeom>
                  </pic:spPr>
                </pic:pic>
              </a:graphicData>
            </a:graphic>
          </wp:anchor>
        </w:drawing>
        <w:drawing>
          <wp:anchor behindDoc="0" distT="0" distB="0" distL="114935" distR="114935" simplePos="0" locked="0" layoutInCell="0" allowOverlap="1" relativeHeight="154">
            <wp:simplePos x="0" y="0"/>
            <wp:positionH relativeFrom="column">
              <wp:posOffset>3771900</wp:posOffset>
            </wp:positionH>
            <wp:positionV relativeFrom="paragraph">
              <wp:posOffset>635</wp:posOffset>
            </wp:positionV>
            <wp:extent cx="1905000" cy="1581150"/>
            <wp:effectExtent l="0" t="0" r="0" b="0"/>
            <wp:wrapTight wrapText="bothSides">
              <wp:wrapPolygon edited="0">
                <wp:start x="-108" y="0"/>
                <wp:lineTo x="-108" y="21361"/>
                <wp:lineTo x="21599" y="21361"/>
                <wp:lineTo x="21599" y="0"/>
                <wp:lineTo x="-108" y="0"/>
              </wp:wrapPolygon>
            </wp:wrapTight>
            <wp:docPr id="8"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descr="" title=""/>
                    <pic:cNvPicPr>
                      <a:picLocks noChangeAspect="1" noChangeArrowheads="1"/>
                    </pic:cNvPicPr>
                  </pic:nvPicPr>
                  <pic:blipFill>
                    <a:blip r:embed="rId117"/>
                    <a:srcRect l="-19" t="-23" r="-19" b="-23"/>
                    <a:stretch>
                      <a:fillRect/>
                    </a:stretch>
                  </pic:blipFill>
                  <pic:spPr bwMode="auto">
                    <a:xfrm>
                      <a:off x="0" y="0"/>
                      <a:ext cx="1905000" cy="1581150"/>
                    </a:xfrm>
                    <a:prstGeom prst="rect">
                      <a:avLst/>
                    </a:prstGeom>
                  </pic:spPr>
                </pic:pic>
              </a:graphicData>
            </a:graphic>
          </wp:anchor>
        </w:drawing>
      </w:r>
      <w:r>
        <w:rPr>
          <w:rFonts w:eastAsia="华文宋体;Dotum" w:cs="华文宋体;Dotum" w:ascii="华文宋体;Dotum" w:hAnsi="华文宋体;Dotum"/>
          <w:color w:val="000000"/>
          <w:sz w:val="20"/>
          <w:szCs w:val="21"/>
        </w:rPr>
        <w:t>13</w:t>
      </w:r>
      <w:r>
        <w:rPr>
          <w:rFonts w:ascii="华文宋体;Dotum" w:hAnsi="华文宋体;Dotum" w:cs="华文宋体;Dotum" w:eastAsia="华文宋体;Dotum"/>
          <w:color w:val="000000"/>
          <w:sz w:val="20"/>
          <w:szCs w:val="21"/>
        </w:rPr>
        <w:t>．右图为人手臂面骨骼与肌肉的生理结构示意图，手上托着重量为</w:t>
      </w:r>
      <w:r>
        <w:rPr>
          <w:rFonts w:eastAsia="华文宋体;Dotum" w:cs="华文宋体;Dotum" w:ascii="华文宋体;Dotum" w:hAnsi="华文宋体;Dotum"/>
          <w:color w:val="000000"/>
          <w:sz w:val="20"/>
          <w:szCs w:val="21"/>
        </w:rPr>
        <w:t>G</w:t>
      </w:r>
      <w:r>
        <w:rPr>
          <w:rFonts w:ascii="华文宋体;Dotum" w:hAnsi="华文宋体;Dotum" w:cs="华文宋体;Dotum" w:eastAsia="华文宋体;Dotum"/>
          <w:color w:val="000000"/>
          <w:sz w:val="20"/>
          <w:szCs w:val="21"/>
        </w:rPr>
        <w:t>的物体，（</w:t>
      </w:r>
      <w:r>
        <w:rPr>
          <w:rFonts w:eastAsia="华文宋体;Dotum" w:cs="华文宋体;Dotum" w:ascii="华文宋体;Dotum" w:hAnsi="华文宋体;Dotum"/>
          <w:color w:val="000000"/>
          <w:sz w:val="20"/>
          <w:szCs w:val="21"/>
        </w:rPr>
        <w:t>1</w:t>
      </w:r>
      <w:r>
        <w:rPr>
          <w:rFonts w:ascii="华文宋体;Dotum" w:hAnsi="华文宋体;Dotum" w:cs="华文宋体;Dotum" w:eastAsia="华文宋体;Dotum"/>
          <w:color w:val="000000"/>
          <w:sz w:val="20"/>
          <w:szCs w:val="21"/>
        </w:rPr>
        <w:t>）在方框中画出前臂受力示意图（手、手腕、尺骨和挠骨看成一个整体，所受重力不计，图中</w:t>
      </w:r>
      <w:r>
        <w:rPr>
          <w:rFonts w:eastAsia="华文宋体;Dotum" w:cs="华文宋体;Dotum" w:ascii="华文宋体;Dotum" w:hAnsi="华文宋体;Dotum"/>
          <w:color w:val="000000"/>
          <w:sz w:val="20"/>
          <w:szCs w:val="21"/>
        </w:rPr>
        <w:t>O</w:t>
      </w:r>
      <w:r>
        <w:rPr>
          <w:rFonts w:ascii="华文宋体;Dotum" w:hAnsi="华文宋体;Dotum" w:cs="华文宋体;Dotum" w:eastAsia="华文宋体;Dotum"/>
          <w:color w:val="000000"/>
          <w:sz w:val="20"/>
          <w:szCs w:val="21"/>
        </w:rPr>
        <w:t>点看作固定转动轴，</w:t>
      </w:r>
      <w:r>
        <w:rPr>
          <w:rFonts w:eastAsia="华文宋体;Dotum" w:cs="华文宋体;Dotum" w:ascii="华文宋体;Dotum" w:hAnsi="华文宋体;Dotum"/>
          <w:color w:val="000000"/>
          <w:sz w:val="20"/>
          <w:szCs w:val="21"/>
        </w:rPr>
        <w:t>O</w:t>
      </w:r>
      <w:r>
        <w:rPr>
          <w:rFonts w:ascii="华文宋体;Dotum" w:hAnsi="华文宋体;Dotum" w:cs="华文宋体;Dotum" w:eastAsia="华文宋体;Dotum"/>
          <w:color w:val="000000"/>
          <w:sz w:val="20"/>
          <w:szCs w:val="21"/>
        </w:rPr>
        <w:t>点受力可以不画）。（</w:t>
      </w:r>
      <w:r>
        <w:rPr>
          <w:rFonts w:eastAsia="华文宋体;Dotum" w:cs="华文宋体;Dotum" w:ascii="华文宋体;Dotum" w:hAnsi="华文宋体;Dotum"/>
          <w:color w:val="000000"/>
          <w:sz w:val="20"/>
          <w:szCs w:val="21"/>
        </w:rPr>
        <w:t>2</w:t>
      </w:r>
      <w:r>
        <w:rPr>
          <w:rFonts w:ascii="华文宋体;Dotum" w:hAnsi="华文宋体;Dotum" w:cs="华文宋体;Dotum" w:eastAsia="华文宋体;Dotum"/>
          <w:color w:val="000000"/>
          <w:sz w:val="20"/>
          <w:szCs w:val="21"/>
        </w:rPr>
        <w:t>）根据图中标尺估算出二头肌此时的收缩约为</w: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w:t>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pPr>
      <w:r>
        <w:rPr>
          <w:rFonts w:eastAsia="华文宋体;Dotum" w:cs="华文宋体;Dotum" w:ascii="华文宋体;Dotum" w:hAnsi="华文宋体;Dotum"/>
          <w:color w:val="000000"/>
          <w:sz w:val="20"/>
          <w:szCs w:val="21"/>
        </w:rPr>
        <w:t>14</w:t>
      </w:r>
      <w:r>
        <w:rPr>
          <w:rFonts w:ascii="华文宋体;Dotum" w:hAnsi="华文宋体;Dotum" w:cs="华文宋体;Dotum" w:eastAsia="华文宋体;Dotum"/>
          <w:color w:val="000000"/>
          <w:sz w:val="20"/>
          <w:szCs w:val="21"/>
        </w:rPr>
        <w:t>．某脉冲激光器的耗电功率为</w:t>
      </w:r>
      <w:r>
        <w:rPr>
          <w:rFonts w:eastAsia="华文宋体;Dotum" w:cs="华文宋体;Dotum" w:ascii="华文宋体;Dotum" w:hAnsi="华文宋体;Dotum"/>
          <w:color w:val="000000"/>
          <w:sz w:val="20"/>
          <w:szCs w:val="21"/>
        </w:rPr>
        <w:t>2×10</w:t>
      </w:r>
      <w:r>
        <w:rPr>
          <w:rFonts w:eastAsia="华文宋体;Dotum" w:cs="华文宋体;Dotum" w:ascii="华文宋体;Dotum" w:hAnsi="华文宋体;Dotum"/>
          <w:color w:val="000000"/>
          <w:sz w:val="20"/>
          <w:szCs w:val="21"/>
          <w:vertAlign w:val="superscript"/>
        </w:rPr>
        <w:t>3</w:t>
      </w:r>
      <w:r>
        <w:rPr>
          <w:rFonts w:ascii="华文宋体;Dotum" w:hAnsi="华文宋体;Dotum" w:cs="华文宋体;Dotum" w:eastAsia="华文宋体;Dotum"/>
          <w:color w:val="000000"/>
          <w:sz w:val="20"/>
          <w:szCs w:val="21"/>
        </w:rPr>
        <w:t>瓦，每秒钟输出</w:t>
      </w:r>
      <w:r>
        <w:rPr>
          <w:rFonts w:eastAsia="华文宋体;Dotum" w:cs="华文宋体;Dotum" w:ascii="华文宋体;Dotum" w:hAnsi="华文宋体;Dotum"/>
          <w:color w:val="000000"/>
          <w:sz w:val="20"/>
          <w:szCs w:val="21"/>
        </w:rPr>
        <w:t>10</w:t>
      </w:r>
      <w:r>
        <w:rPr>
          <w:rFonts w:ascii="华文宋体;Dotum" w:hAnsi="华文宋体;Dotum" w:cs="华文宋体;Dotum" w:eastAsia="华文宋体;Dotum"/>
          <w:color w:val="000000"/>
          <w:sz w:val="20"/>
          <w:szCs w:val="21"/>
        </w:rPr>
        <w:t>个光脉冲，每个脉冲持续的时间为</w:t>
      </w:r>
      <w:r>
        <w:rPr>
          <w:rFonts w:eastAsia="华文宋体;Dotum" w:cs="华文宋体;Dotum" w:ascii="华文宋体;Dotum" w:hAnsi="华文宋体;Dotum"/>
          <w:color w:val="000000"/>
          <w:sz w:val="20"/>
          <w:szCs w:val="21"/>
        </w:rPr>
        <w:t>10</w:t>
      </w:r>
      <w:r>
        <w:rPr>
          <w:rFonts w:ascii="华文宋体;Dotum" w:hAnsi="华文宋体;Dotum" w:cs="华文宋体;Dotum" w:eastAsia="华文宋体;Dotum"/>
          <w:color w:val="000000"/>
          <w:sz w:val="20"/>
          <w:szCs w:val="21"/>
          <w:vertAlign w:val="superscript"/>
        </w:rPr>
        <w:t>－</w:t>
      </w:r>
      <w:r>
        <w:rPr>
          <w:rFonts w:eastAsia="华文宋体;Dotum" w:cs="华文宋体;Dotum" w:ascii="华文宋体;Dotum" w:hAnsi="华文宋体;Dotum"/>
          <w:color w:val="000000"/>
          <w:sz w:val="20"/>
          <w:szCs w:val="21"/>
          <w:vertAlign w:val="superscript"/>
        </w:rPr>
        <w:t>8</w:t>
      </w:r>
      <w:r>
        <w:rPr>
          <w:rFonts w:ascii="华文宋体;Dotum" w:hAnsi="华文宋体;Dotum" w:cs="华文宋体;Dotum" w:eastAsia="华文宋体;Dotum"/>
          <w:color w:val="000000"/>
          <w:sz w:val="20"/>
          <w:szCs w:val="21"/>
        </w:rPr>
        <w:t>秒，携带的能量为</w:t>
      </w:r>
      <w:r>
        <w:rPr>
          <w:rFonts w:eastAsia="华文宋体;Dotum" w:cs="华文宋体;Dotum" w:ascii="华文宋体;Dotum" w:hAnsi="华文宋体;Dotum"/>
          <w:color w:val="000000"/>
          <w:sz w:val="20"/>
          <w:szCs w:val="21"/>
        </w:rPr>
        <w:t>0.2</w:t>
      </w:r>
      <w:r>
        <w:rPr>
          <w:rFonts w:ascii="华文宋体;Dotum" w:hAnsi="华文宋体;Dotum" w:cs="华文宋体;Dotum" w:eastAsia="华文宋体;Dotum"/>
          <w:color w:val="000000"/>
          <w:sz w:val="20"/>
          <w:szCs w:val="21"/>
        </w:rPr>
        <w:t>焦耳，则每个脉冲的功率为</w: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瓦，该激光器将电能转化为激光能量的效率为</w: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w:t>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drawing>
          <wp:anchor behindDoc="0" distT="0" distB="0" distL="114935" distR="114935" simplePos="0" locked="0" layoutInCell="0" allowOverlap="1" relativeHeight="155">
            <wp:simplePos x="0" y="0"/>
            <wp:positionH relativeFrom="column">
              <wp:posOffset>3886200</wp:posOffset>
            </wp:positionH>
            <wp:positionV relativeFrom="paragraph">
              <wp:posOffset>635</wp:posOffset>
            </wp:positionV>
            <wp:extent cx="1819275" cy="1438275"/>
            <wp:effectExtent l="0" t="0" r="0" b="0"/>
            <wp:wrapTight wrapText="bothSides">
              <wp:wrapPolygon edited="0">
                <wp:start x="-113" y="0"/>
                <wp:lineTo x="-113" y="21343"/>
                <wp:lineTo x="21600" y="21343"/>
                <wp:lineTo x="21600" y="0"/>
                <wp:lineTo x="-113" y="0"/>
              </wp:wrapPolygon>
            </wp:wrapTight>
            <wp:docPr id="9" name="Image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 descr="" title=""/>
                    <pic:cNvPicPr>
                      <a:picLocks noChangeAspect="1" noChangeArrowheads="1"/>
                    </pic:cNvPicPr>
                  </pic:nvPicPr>
                  <pic:blipFill>
                    <a:blip r:embed="rId118"/>
                    <a:srcRect l="-20" t="-25" r="-20" b="-25"/>
                    <a:stretch>
                      <a:fillRect/>
                    </a:stretch>
                  </pic:blipFill>
                  <pic:spPr bwMode="auto">
                    <a:xfrm>
                      <a:off x="0" y="0"/>
                      <a:ext cx="1819275" cy="1438275"/>
                    </a:xfrm>
                    <a:prstGeom prst="rect">
                      <a:avLst/>
                    </a:prstGeom>
                  </pic:spPr>
                </pic:pic>
              </a:graphicData>
            </a:graphic>
          </wp:anchor>
        </w:drawing>
      </w:r>
      <w:r>
        <w:rPr>
          <w:rFonts w:eastAsia="华文宋体;Dotum" w:cs="华文宋体;Dotum" w:ascii="华文宋体;Dotum" w:hAnsi="华文宋体;Dotum"/>
          <w:color w:val="000000"/>
          <w:sz w:val="20"/>
          <w:szCs w:val="21"/>
        </w:rPr>
        <w:t>15</w:t>
      </w:r>
      <w:r>
        <w:rPr>
          <w:rFonts w:ascii="华文宋体;Dotum" w:hAnsi="华文宋体;Dotum" w:cs="华文宋体;Dotum" w:eastAsia="华文宋体;Dotum"/>
          <w:color w:val="000000"/>
          <w:sz w:val="20"/>
          <w:szCs w:val="21"/>
        </w:rPr>
        <w:t>．右图为一名宇航员“漂浮”在地球外层空间的照片，根据照片展现的情景提出两个与物理知识有关的问题（所提的问题可以涉及力学、电磁学、热学、光学、原子物理学等各个部分，只需提出问题，不必作出回答和解释）：</w:t>
      </w:r>
    </w:p>
    <w:p>
      <w:pPr>
        <w:pStyle w:val="Normal"/>
        <w:spacing w:lineRule="auto" w:line="360"/>
        <w:rPr>
          <w:rFonts w:ascii="华文宋体;Dotum" w:hAnsi="华文宋体;Dotum" w:eastAsia="华文宋体;Dotum" w:cs="华文宋体;Dotum"/>
          <w:color w:val="000000"/>
          <w:sz w:val="20"/>
          <w:szCs w:val="21"/>
        </w:rPr>
      </w:pPr>
      <w:r>
        <w:rPr>
          <w:rFonts w:ascii="华文宋体;Dotum" w:hAnsi="华文宋体;Dotum" w:cs="华文宋体;Dotum" w:eastAsia="华文宋体;Dotum"/>
          <w:color w:val="000000"/>
          <w:sz w:val="20"/>
          <w:szCs w:val="21"/>
        </w:rPr>
        <w:t>例：这名“漂浮”在空中的宇航员相对地球是运动还是静止的？</w:t>
      </w:r>
    </w:p>
    <w:p>
      <w:pPr>
        <w:pStyle w:val="Normal"/>
        <w:spacing w:lineRule="auto" w:line="360"/>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1</w:t>
      </w:r>
      <w:r>
        <w:rPr>
          <w:rFonts w:ascii="华文宋体;Dotum" w:hAnsi="华文宋体;Dotum" w:cs="华文宋体;Dotum" w:eastAsia="华文宋体;Dotum"/>
          <w:color w:val="000000"/>
          <w:sz w:val="20"/>
          <w:szCs w:val="21"/>
        </w:rPr>
        <w:t>）</w: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w:t>
      </w:r>
    </w:p>
    <w:p>
      <w:pPr>
        <w:pStyle w:val="Normal"/>
        <w:spacing w:lineRule="auto" w:line="360"/>
        <w:rPr>
          <w:rFonts w:ascii="华文宋体;Dotum" w:hAnsi="华文宋体;Dotum" w:eastAsia="华文宋体;Dotum" w:cs="华文宋体;Dotum"/>
          <w:color w:val="000000"/>
          <w:sz w:val="20"/>
          <w:szCs w:val="21"/>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2</w:t>
      </w:r>
      <w:r>
        <w:rPr>
          <w:rFonts w:ascii="华文宋体;Dotum" w:hAnsi="华文宋体;Dotum" w:cs="华文宋体;Dotum" w:eastAsia="华文宋体;Dotum"/>
          <w:color w:val="000000"/>
          <w:sz w:val="20"/>
          <w:szCs w:val="21"/>
        </w:rPr>
        <w:t>）</w: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w:t>
      </w:r>
    </w:p>
    <w:p>
      <w:pPr>
        <w:pStyle w:val="Normal"/>
        <w:spacing w:lineRule="auto" w:line="360"/>
        <w:rPr>
          <w:rFonts w:ascii="华文宋体;Dotum" w:hAnsi="华文宋体;Dotum" w:eastAsia="华文宋体;Dotum" w:cs="华文宋体;Dotum"/>
          <w:b/>
          <w:color w:val="000000"/>
          <w:sz w:val="20"/>
          <w:szCs w:val="21"/>
        </w:rPr>
      </w:pPr>
      <w:r>
        <w:rPr>
          <w:rFonts w:eastAsia="华文宋体;Dotum" w:cs="华文宋体;Dotum" w:ascii="华文宋体;Dotum" w:hAnsi="华文宋体;Dotum"/>
          <w:b/>
          <w:color w:val="000000"/>
          <w:sz w:val="20"/>
          <w:szCs w:val="21"/>
        </w:rPr>
      </w:r>
    </w:p>
    <w:p>
      <w:pPr>
        <w:pStyle w:val="Normal"/>
        <w:spacing w:lineRule="auto" w:line="360"/>
        <w:rPr>
          <w:rFonts w:ascii="华文宋体;Dotum" w:hAnsi="华文宋体;Dotum" w:eastAsia="华文宋体;Dotum" w:cs="华文宋体;Dotum"/>
          <w:b/>
          <w:color w:val="000000"/>
          <w:szCs w:val="21"/>
        </w:rPr>
      </w:pPr>
      <w:r>
        <w:drawing>
          <wp:anchor behindDoc="0" distT="0" distB="0" distL="114935" distR="114935" simplePos="0" locked="0" layoutInCell="0" allowOverlap="1" relativeHeight="156">
            <wp:simplePos x="0" y="0"/>
            <wp:positionH relativeFrom="column">
              <wp:posOffset>4343400</wp:posOffset>
            </wp:positionH>
            <wp:positionV relativeFrom="paragraph">
              <wp:posOffset>223520</wp:posOffset>
            </wp:positionV>
            <wp:extent cx="1333500" cy="1400175"/>
            <wp:effectExtent l="0" t="0" r="0" b="0"/>
            <wp:wrapTight wrapText="bothSides">
              <wp:wrapPolygon edited="0">
                <wp:start x="-154" y="0"/>
                <wp:lineTo x="-154" y="21446"/>
                <wp:lineTo x="21600" y="21446"/>
                <wp:lineTo x="21600" y="0"/>
                <wp:lineTo x="-154" y="0"/>
              </wp:wrapPolygon>
            </wp:wrapTight>
            <wp:docPr id="10" name="Image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title=""/>
                    <pic:cNvPicPr>
                      <a:picLocks noChangeAspect="1" noChangeArrowheads="1"/>
                    </pic:cNvPicPr>
                  </pic:nvPicPr>
                  <pic:blipFill>
                    <a:blip r:embed="rId119"/>
                    <a:srcRect l="-27" t="-26" r="-27" b="-26"/>
                    <a:stretch>
                      <a:fillRect/>
                    </a:stretch>
                  </pic:blipFill>
                  <pic:spPr bwMode="auto">
                    <a:xfrm>
                      <a:off x="0" y="0"/>
                      <a:ext cx="1333500" cy="1400175"/>
                    </a:xfrm>
                    <a:prstGeom prst="rect">
                      <a:avLst/>
                    </a:prstGeom>
                  </pic:spPr>
                </pic:pic>
              </a:graphicData>
            </a:graphic>
          </wp:anchor>
        </w:drawing>
      </w:r>
      <w:r>
        <w:rPr>
          <w:rFonts w:ascii="华文宋体;Dotum" w:hAnsi="华文宋体;Dotum" w:cs="华文宋体;Dotum" w:eastAsia="华文宋体;Dotum"/>
          <w:b/>
          <w:color w:val="000000"/>
          <w:szCs w:val="21"/>
        </w:rPr>
        <w:t>三、（</w:t>
      </w:r>
      <w:r>
        <w:rPr>
          <w:rFonts w:eastAsia="华文宋体;Dotum" w:cs="华文宋体;Dotum" w:ascii="华文宋体;Dotum" w:hAnsi="华文宋体;Dotum"/>
          <w:b/>
          <w:color w:val="000000"/>
          <w:szCs w:val="21"/>
        </w:rPr>
        <w:t>30</w:t>
      </w:r>
      <w:r>
        <w:rPr>
          <w:rFonts w:ascii="华文宋体;Dotum" w:hAnsi="华文宋体;Dotum" w:cs="华文宋体;Dotum" w:eastAsia="华文宋体;Dotum"/>
          <w:b/>
          <w:color w:val="000000"/>
          <w:szCs w:val="21"/>
        </w:rPr>
        <w:t>分）实验题，本大题共</w:t>
      </w:r>
      <w:r>
        <w:rPr>
          <w:rFonts w:eastAsia="华文宋体;Dotum" w:cs="华文宋体;Dotum" w:ascii="华文宋体;Dotum" w:hAnsi="华文宋体;Dotum"/>
          <w:b/>
          <w:color w:val="000000"/>
          <w:szCs w:val="21"/>
        </w:rPr>
        <w:t>5</w:t>
      </w:r>
      <w:r>
        <w:rPr>
          <w:rFonts w:ascii="华文宋体;Dotum" w:hAnsi="华文宋体;Dotum" w:cs="华文宋体;Dotum" w:eastAsia="华文宋体;Dotum"/>
          <w:b/>
          <w:color w:val="000000"/>
          <w:szCs w:val="21"/>
        </w:rPr>
        <w:t>小题，第</w:t>
      </w:r>
      <w:r>
        <w:rPr>
          <w:rFonts w:eastAsia="华文宋体;Dotum" w:cs="华文宋体;Dotum" w:ascii="华文宋体;Dotum" w:hAnsi="华文宋体;Dotum"/>
          <w:b/>
          <w:color w:val="000000"/>
          <w:szCs w:val="21"/>
        </w:rPr>
        <w:t>16</w:t>
      </w:r>
      <w:r>
        <w:rPr>
          <w:rFonts w:ascii="华文宋体;Dotum" w:hAnsi="华文宋体;Dotum" w:cs="华文宋体;Dotum" w:eastAsia="华文宋体;Dotum"/>
          <w:b/>
          <w:color w:val="000000"/>
          <w:szCs w:val="21"/>
        </w:rPr>
        <w:t>、</w:t>
      </w:r>
      <w:r>
        <w:rPr>
          <w:rFonts w:eastAsia="华文宋体;Dotum" w:cs="华文宋体;Dotum" w:ascii="华文宋体;Dotum" w:hAnsi="华文宋体;Dotum"/>
          <w:b/>
          <w:color w:val="000000"/>
          <w:szCs w:val="21"/>
        </w:rPr>
        <w:t>18</w:t>
      </w:r>
      <w:r>
        <w:rPr>
          <w:rFonts w:ascii="华文宋体;Dotum" w:hAnsi="华文宋体;Dotum" w:cs="华文宋体;Dotum" w:eastAsia="华文宋体;Dotum"/>
          <w:b/>
          <w:color w:val="000000"/>
          <w:szCs w:val="21"/>
        </w:rPr>
        <w:t>（</w:t>
      </w:r>
      <w:r>
        <w:rPr>
          <w:rFonts w:eastAsia="华文宋体;Dotum" w:cs="华文宋体;Dotum" w:ascii="华文宋体;Dotum" w:hAnsi="华文宋体;Dotum"/>
          <w:b/>
          <w:color w:val="000000"/>
          <w:szCs w:val="21"/>
        </w:rPr>
        <w:t>2</w:t>
      </w:r>
      <w:r>
        <w:rPr>
          <w:rFonts w:ascii="华文宋体;Dotum" w:hAnsi="华文宋体;Dotum" w:cs="华文宋体;Dotum" w:eastAsia="华文宋体;Dotum"/>
          <w:b/>
          <w:color w:val="000000"/>
          <w:szCs w:val="21"/>
        </w:rPr>
        <w:t>），</w:t>
      </w:r>
      <w:r>
        <w:rPr>
          <w:rFonts w:eastAsia="华文宋体;Dotum" w:cs="华文宋体;Dotum" w:ascii="华文宋体;Dotum" w:hAnsi="华文宋体;Dotum"/>
          <w:b/>
          <w:color w:val="000000"/>
          <w:szCs w:val="21"/>
        </w:rPr>
        <w:t>19</w:t>
      </w:r>
      <w:r>
        <w:rPr>
          <w:rFonts w:ascii="华文宋体;Dotum" w:hAnsi="华文宋体;Dotum" w:cs="华文宋体;Dotum" w:eastAsia="华文宋体;Dotum"/>
          <w:b/>
          <w:color w:val="000000"/>
          <w:szCs w:val="21"/>
        </w:rPr>
        <w:t>，</w:t>
      </w:r>
      <w:r>
        <w:rPr>
          <w:rFonts w:eastAsia="华文宋体;Dotum" w:cs="华文宋体;Dotum" w:ascii="华文宋体;Dotum" w:hAnsi="华文宋体;Dotum"/>
          <w:b/>
          <w:color w:val="000000"/>
          <w:szCs w:val="21"/>
        </w:rPr>
        <w:t>20</w:t>
      </w:r>
      <w:r>
        <w:rPr>
          <w:rFonts w:ascii="华文宋体;Dotum" w:hAnsi="华文宋体;Dotum" w:cs="华文宋体;Dotum" w:eastAsia="华文宋体;Dotum"/>
          <w:b/>
          <w:color w:val="000000"/>
          <w:szCs w:val="21"/>
        </w:rPr>
        <w:t>题是填空题，第</w:t>
      </w:r>
      <w:r>
        <w:rPr>
          <w:rFonts w:eastAsia="华文宋体;Dotum" w:cs="华文宋体;Dotum" w:ascii="华文宋体;Dotum" w:hAnsi="华文宋体;Dotum"/>
          <w:b/>
          <w:color w:val="000000"/>
          <w:szCs w:val="21"/>
        </w:rPr>
        <w:t>17</w:t>
      </w:r>
      <w:r>
        <w:rPr>
          <w:rFonts w:ascii="华文宋体;Dotum" w:hAnsi="华文宋体;Dotum" w:cs="华文宋体;Dotum" w:eastAsia="华文宋体;Dotum"/>
          <w:b/>
          <w:color w:val="000000"/>
          <w:szCs w:val="21"/>
        </w:rPr>
        <w:t>，</w:t>
      </w:r>
      <w:r>
        <w:rPr>
          <w:rFonts w:eastAsia="华文宋体;Dotum" w:cs="华文宋体;Dotum" w:ascii="华文宋体;Dotum" w:hAnsi="华文宋体;Dotum"/>
          <w:b/>
          <w:color w:val="000000"/>
          <w:szCs w:val="21"/>
        </w:rPr>
        <w:t>18</w:t>
      </w:r>
      <w:r>
        <w:rPr>
          <w:rFonts w:ascii="华文宋体;Dotum" w:hAnsi="华文宋体;Dotum" w:cs="华文宋体;Dotum" w:eastAsia="华文宋体;Dotum"/>
          <w:b/>
          <w:color w:val="000000"/>
          <w:szCs w:val="21"/>
        </w:rPr>
        <w:t>（</w:t>
      </w:r>
      <w:r>
        <w:rPr>
          <w:rFonts w:eastAsia="华文宋体;Dotum" w:cs="华文宋体;Dotum" w:ascii="华文宋体;Dotum" w:hAnsi="华文宋体;Dotum"/>
          <w:b/>
          <w:color w:val="000000"/>
          <w:szCs w:val="21"/>
        </w:rPr>
        <w:t>1</w:t>
      </w:r>
      <w:r>
        <w:rPr>
          <w:rFonts w:ascii="华文宋体;Dotum" w:hAnsi="华文宋体;Dotum" w:cs="华文宋体;Dotum" w:eastAsia="华文宋体;Dotum"/>
          <w:b/>
          <w:color w:val="000000"/>
          <w:szCs w:val="21"/>
        </w:rPr>
        <w:t>）是选择题。</w:t>
      </w:r>
    </w:p>
    <w:p>
      <w:pPr>
        <w:pStyle w:val="Normal"/>
        <w:spacing w:lineRule="auto" w:line="360"/>
        <w:rPr/>
      </w:pPr>
      <w:r>
        <w:rPr>
          <w:rFonts w:eastAsia="华文宋体;Dotum" w:cs="华文宋体;Dotum" w:ascii="华文宋体;Dotum" w:hAnsi="华文宋体;Dotum"/>
          <w:color w:val="000000"/>
          <w:sz w:val="20"/>
          <w:szCs w:val="21"/>
        </w:rPr>
        <w:t>16</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4</w:t>
      </w:r>
      <w:r>
        <w:rPr>
          <w:rFonts w:ascii="华文宋体;Dotum" w:hAnsi="华文宋体;Dotum" w:cs="华文宋体;Dotum" w:eastAsia="华文宋体;Dotum"/>
          <w:color w:val="000000"/>
          <w:sz w:val="20"/>
          <w:szCs w:val="21"/>
        </w:rPr>
        <w:t>分）右图为用频闪摄影方法拍摄的研究物体作平抛运动规律的照片，图中</w:t>
      </w:r>
      <w:r>
        <w:rPr>
          <w:rFonts w:eastAsia="华文宋体;Dotum" w:cs="华文宋体;Dotum" w:ascii="华文宋体;Dotum" w:hAnsi="华文宋体;Dotum"/>
          <w:color w:val="000000"/>
          <w:sz w:val="20"/>
          <w:szCs w:val="21"/>
        </w:rPr>
        <w:t>A</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B</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C</w:t>
      </w:r>
      <w:r>
        <w:rPr>
          <w:rFonts w:ascii="华文宋体;Dotum" w:hAnsi="华文宋体;Dotum" w:cs="华文宋体;Dotum" w:eastAsia="华文宋体;Dotum"/>
          <w:color w:val="000000"/>
          <w:sz w:val="20"/>
          <w:szCs w:val="21"/>
        </w:rPr>
        <w:t>为三个同时由同一点出发的小球，</w:t>
      </w:r>
      <w:r>
        <w:rPr>
          <w:rFonts w:ascii="华文宋体;Dotum" w:hAnsi="华文宋体;Dotum" w:cs="华文宋体;Dotum" w:eastAsia="华文宋体;Dotum"/>
          <w:color w:val="000000"/>
          <w:sz w:val="20"/>
          <w:szCs w:val="21"/>
        </w:rPr>
        <w:object w:dxaOrig="440" w:dyaOrig="260">
          <v:shapetype id="_x0000_tole_rId120" coordsize="21600,21600" o:spt="ole_rId12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0" type="_x0000_tole_rId120" style="width:22pt;height:13pt" filled="f" o:ole="">
            <v:imagedata r:id="rId121" o:title=""/>
          </v:shape>
          <o:OLEObject Type="Embed" ProgID="" ShapeID="ole_rId120" DrawAspect="Content" ObjectID="_116558396" r:id="rId120"/>
        </w:object>
      </w:r>
      <w:r>
        <w:rPr>
          <w:rFonts w:ascii="华文宋体;Dotum" w:hAnsi="华文宋体;Dotum" w:cs="华文宋体;Dotum" w:eastAsia="华文宋体;Dotum"/>
          <w:color w:val="000000"/>
          <w:sz w:val="20"/>
          <w:szCs w:val="21"/>
        </w:rPr>
        <w:t>为</w:t>
      </w:r>
      <w:r>
        <w:rPr>
          <w:rFonts w:eastAsia="华文宋体;Dotum" w:cs="华文宋体;Dotum" w:ascii="华文宋体;Dotum" w:hAnsi="华文宋体;Dotum"/>
          <w:color w:val="000000"/>
          <w:sz w:val="20"/>
          <w:szCs w:val="21"/>
        </w:rPr>
        <w:t>A</w:t>
      </w:r>
      <w:r>
        <w:rPr>
          <w:rFonts w:ascii="华文宋体;Dotum" w:hAnsi="华文宋体;Dotum" w:cs="华文宋体;Dotum" w:eastAsia="华文宋体;Dotum"/>
          <w:color w:val="000000"/>
          <w:sz w:val="20"/>
          <w:szCs w:val="21"/>
        </w:rPr>
        <w:t>球在光滑水平面上以速度</w:t>
      </w:r>
      <w:r>
        <w:rPr>
          <w:rFonts w:ascii="华文宋体;Dotum" w:hAnsi="华文宋体;Dotum" w:cs="华文宋体;Dotum" w:eastAsia="华文宋体;Dotum"/>
          <w:color w:val="000000"/>
          <w:sz w:val="20"/>
          <w:szCs w:val="21"/>
        </w:rPr>
        <w:object w:dxaOrig="180" w:dyaOrig="220">
          <v:shapetype id="_x0000_tole_rId122" coordsize="21600,21600" o:spt="ole_rId12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2" type="_x0000_tole_rId122" style="width:9pt;height:11pt" filled="f" o:ole="">
            <v:imagedata r:id="rId123" o:title=""/>
          </v:shape>
          <o:OLEObject Type="Embed" ProgID="" ShapeID="ole_rId122" DrawAspect="Content" ObjectID="_1214211769" r:id="rId122"/>
        </w:object>
      </w:r>
      <w:r>
        <w:rPr>
          <w:rFonts w:ascii="华文宋体;Dotum" w:hAnsi="华文宋体;Dotum" w:cs="华文宋体;Dotum" w:eastAsia="华文宋体;Dotum"/>
          <w:color w:val="000000"/>
          <w:sz w:val="20"/>
          <w:szCs w:val="21"/>
        </w:rPr>
        <w:t>运动的轨迹；</w:t>
      </w:r>
      <w:r>
        <w:rPr>
          <w:rFonts w:ascii="华文宋体;Dotum" w:hAnsi="华文宋体;Dotum" w:cs="华文宋体;Dotum" w:eastAsia="华文宋体;Dotum"/>
          <w:color w:val="000000"/>
          <w:sz w:val="20"/>
          <w:szCs w:val="21"/>
        </w:rPr>
        <w:object w:dxaOrig="440" w:dyaOrig="260">
          <v:shapetype id="_x0000_tole_rId124" coordsize="21600,21600" o:spt="ole_rId1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4" type="_x0000_tole_rId124" style="width:22pt;height:13pt" filled="f" o:ole="">
            <v:imagedata r:id="rId125" o:title=""/>
          </v:shape>
          <o:OLEObject Type="Embed" ProgID="" ShapeID="ole_rId124" DrawAspect="Content" ObjectID="_1347484838" r:id="rId124"/>
        </w:object>
      </w:r>
      <w:r>
        <w:rPr>
          <w:rFonts w:ascii="华文宋体;Dotum" w:hAnsi="华文宋体;Dotum" w:cs="华文宋体;Dotum" w:eastAsia="华文宋体;Dotum"/>
          <w:color w:val="000000"/>
          <w:sz w:val="20"/>
          <w:szCs w:val="21"/>
        </w:rPr>
        <w:t>为</w:t>
      </w:r>
      <w:r>
        <w:rPr>
          <w:rFonts w:eastAsia="华文宋体;Dotum" w:cs="华文宋体;Dotum" w:ascii="华文宋体;Dotum" w:hAnsi="华文宋体;Dotum"/>
          <w:color w:val="000000"/>
          <w:sz w:val="20"/>
          <w:szCs w:val="21"/>
        </w:rPr>
        <w:t>B</w:t>
      </w:r>
      <w:r>
        <w:rPr>
          <w:rFonts w:ascii="华文宋体;Dotum" w:hAnsi="华文宋体;Dotum" w:cs="华文宋体;Dotum" w:eastAsia="华文宋体;Dotum"/>
          <w:color w:val="000000"/>
          <w:sz w:val="20"/>
          <w:szCs w:val="21"/>
        </w:rPr>
        <w:t>球以速度</w:t>
      </w:r>
      <w:r>
        <w:rPr>
          <w:rFonts w:ascii="华文宋体;Dotum" w:hAnsi="华文宋体;Dotum" w:cs="华文宋体;Dotum" w:eastAsia="华文宋体;Dotum"/>
          <w:color w:val="000000"/>
          <w:sz w:val="20"/>
          <w:szCs w:val="21"/>
        </w:rPr>
        <w:object w:dxaOrig="180" w:dyaOrig="220">
          <v:shapetype id="_x0000_tole_rId126" coordsize="21600,21600" o:spt="ole_rId12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6" type="_x0000_tole_rId126" style="width:9pt;height:11pt" filled="f" o:ole="">
            <v:imagedata r:id="rId127" o:title=""/>
          </v:shape>
          <o:OLEObject Type="Embed" ProgID="" ShapeID="ole_rId126" DrawAspect="Content" ObjectID="_1799525677" r:id="rId126"/>
        </w:object>
      </w:r>
      <w:r>
        <w:rPr>
          <w:rFonts w:ascii="华文宋体;Dotum" w:hAnsi="华文宋体;Dotum" w:cs="华文宋体;Dotum" w:eastAsia="华文宋体;Dotum"/>
          <w:color w:val="000000"/>
          <w:sz w:val="20"/>
          <w:szCs w:val="21"/>
        </w:rPr>
        <w:t>被水平抛出后的运动轨迹；</w:t>
      </w:r>
      <w:r>
        <w:rPr>
          <w:rFonts w:ascii="华文宋体;Dotum" w:hAnsi="华文宋体;Dotum" w:cs="华文宋体;Dotum" w:eastAsia="华文宋体;Dotum"/>
          <w:color w:val="000000"/>
          <w:sz w:val="20"/>
          <w:szCs w:val="21"/>
        </w:rPr>
        <w:object w:dxaOrig="460" w:dyaOrig="279">
          <v:shapetype id="_x0000_tole_rId128" coordsize="21600,21600" o:spt="ole_rId12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8" type="_x0000_tole_rId128" style="width:23pt;height:13.95pt" filled="f" o:ole="">
            <v:imagedata r:id="rId129" o:title=""/>
          </v:shape>
          <o:OLEObject Type="Embed" ProgID="" ShapeID="ole_rId128" DrawAspect="Content" ObjectID="_671871500" r:id="rId128"/>
        </w:object>
      </w:r>
      <w:r>
        <w:rPr>
          <w:rFonts w:ascii="华文宋体;Dotum" w:hAnsi="华文宋体;Dotum" w:cs="华文宋体;Dotum" w:eastAsia="华文宋体;Dotum"/>
          <w:color w:val="000000"/>
          <w:sz w:val="20"/>
          <w:szCs w:val="21"/>
        </w:rPr>
        <w:t>为</w:t>
      </w:r>
      <w:r>
        <w:rPr>
          <w:rFonts w:eastAsia="华文宋体;Dotum" w:cs="华文宋体;Dotum" w:ascii="华文宋体;Dotum" w:hAnsi="华文宋体;Dotum"/>
          <w:color w:val="000000"/>
          <w:sz w:val="20"/>
          <w:szCs w:val="21"/>
        </w:rPr>
        <w:t>C</w:t>
      </w:r>
      <w:r>
        <w:rPr>
          <w:rFonts w:ascii="华文宋体;Dotum" w:hAnsi="华文宋体;Dotum" w:cs="华文宋体;Dotum" w:eastAsia="华文宋体;Dotum"/>
          <w:color w:val="000000"/>
          <w:sz w:val="20"/>
          <w:szCs w:val="21"/>
        </w:rPr>
        <w:t>球自由下落的运动轨迹，通过分析上述三条轨迹可得出结论：</w: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w:t>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t>17</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4</w:t>
      </w:r>
      <w:r>
        <w:rPr>
          <w:rFonts w:ascii="华文宋体;Dotum" w:hAnsi="华文宋体;Dotum" w:cs="华文宋体;Dotum" w:eastAsia="华文宋体;Dotum"/>
          <w:color w:val="000000"/>
          <w:sz w:val="20"/>
          <w:szCs w:val="21"/>
        </w:rPr>
        <w:t>分）单色光源发出的光经一狭缝，照射到光屏上，可观察到的图象是</w:t>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drawing>
          <wp:inline distT="0" distB="0" distL="0" distR="0">
            <wp:extent cx="5409565" cy="647700"/>
            <wp:effectExtent l="0" t="0" r="0" b="0"/>
            <wp:docPr id="11" name="Image2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1" descr="" title=""/>
                    <pic:cNvPicPr>
                      <a:picLocks noChangeAspect="1" noChangeArrowheads="1"/>
                    </pic:cNvPicPr>
                  </pic:nvPicPr>
                  <pic:blipFill>
                    <a:blip r:embed="rId130"/>
                    <a:srcRect l="-7" t="-56" r="-7" b="-56"/>
                    <a:stretch>
                      <a:fillRect/>
                    </a:stretch>
                  </pic:blipFill>
                  <pic:spPr bwMode="auto">
                    <a:xfrm>
                      <a:off x="0" y="0"/>
                      <a:ext cx="5409565" cy="647700"/>
                    </a:xfrm>
                    <a:prstGeom prst="rect">
                      <a:avLst/>
                    </a:prstGeom>
                  </pic:spPr>
                </pic:pic>
              </a:graphicData>
            </a:graphic>
          </wp:inline>
        </w:drawing>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drawing>
          <wp:anchor behindDoc="0" distT="0" distB="0" distL="114935" distR="114935" simplePos="0" locked="0" layoutInCell="0" allowOverlap="1" relativeHeight="157">
            <wp:simplePos x="0" y="0"/>
            <wp:positionH relativeFrom="column">
              <wp:posOffset>4229100</wp:posOffset>
            </wp:positionH>
            <wp:positionV relativeFrom="paragraph">
              <wp:posOffset>396240</wp:posOffset>
            </wp:positionV>
            <wp:extent cx="1181100" cy="1352550"/>
            <wp:effectExtent l="0" t="0" r="0" b="0"/>
            <wp:wrapTight wrapText="bothSides">
              <wp:wrapPolygon edited="0">
                <wp:start x="-174" y="0"/>
                <wp:lineTo x="-174" y="21426"/>
                <wp:lineTo x="21600" y="21426"/>
                <wp:lineTo x="21600" y="0"/>
                <wp:lineTo x="-174" y="0"/>
              </wp:wrapPolygon>
            </wp:wrapTight>
            <wp:docPr id="12" name="Image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0" descr="" title=""/>
                    <pic:cNvPicPr>
                      <a:picLocks noChangeAspect="1" noChangeArrowheads="1"/>
                    </pic:cNvPicPr>
                  </pic:nvPicPr>
                  <pic:blipFill>
                    <a:blip r:embed="rId131"/>
                    <a:srcRect l="-30" t="-27" r="-30" b="-27"/>
                    <a:stretch>
                      <a:fillRect/>
                    </a:stretch>
                  </pic:blipFill>
                  <pic:spPr bwMode="auto">
                    <a:xfrm>
                      <a:off x="0" y="0"/>
                      <a:ext cx="1181100" cy="1352550"/>
                    </a:xfrm>
                    <a:prstGeom prst="rect">
                      <a:avLst/>
                    </a:prstGeom>
                  </pic:spPr>
                </pic:pic>
              </a:graphicData>
            </a:graphic>
          </wp:anchor>
        </w:drawing>
      </w:r>
      <w:r>
        <w:rPr>
          <w:rFonts w:eastAsia="华文宋体;Dotum" w:cs="华文宋体;Dotum" w:ascii="华文宋体;Dotum" w:hAnsi="华文宋体;Dotum"/>
          <w:color w:val="000000"/>
          <w:sz w:val="20"/>
          <w:szCs w:val="21"/>
        </w:rPr>
        <w:t>18</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7</w:t>
      </w:r>
      <w:r>
        <w:rPr>
          <w:rFonts w:ascii="华文宋体;Dotum" w:hAnsi="华文宋体;Dotum" w:cs="华文宋体;Dotum" w:eastAsia="华文宋体;Dotum"/>
          <w:color w:val="000000"/>
          <w:sz w:val="20"/>
          <w:szCs w:val="21"/>
        </w:rPr>
        <w:t>分）用右图所示装置做“研究有固定转动轴物体平衡条件”的实验，力矩盘上各同心圆的间距相等。</w:t>
      </w:r>
    </w:p>
    <w:p>
      <w:pPr>
        <w:pStyle w:val="Normal"/>
        <w:spacing w:lineRule="auto" w:line="360"/>
        <w:rPr>
          <w:rFonts w:ascii="华文宋体;Dotum" w:hAnsi="华文宋体;Dotum" w:eastAsia="华文宋体;Dotum" w:cs="华文宋体;Dotum"/>
          <w:color w:val="000000"/>
          <w:sz w:val="20"/>
          <w:szCs w:val="21"/>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1</w:t>
      </w:r>
      <w:r>
        <w:rPr>
          <w:rFonts w:ascii="华文宋体;Dotum" w:hAnsi="华文宋体;Dotum" w:cs="华文宋体;Dotum" w:eastAsia="华文宋体;Dotum"/>
          <w:color w:val="000000"/>
          <w:sz w:val="20"/>
          <w:szCs w:val="21"/>
        </w:rPr>
        <w:t>）在用细线悬挂钩码前，以下哪些措施是必要的</w:t>
      </w:r>
    </w:p>
    <w:p>
      <w:pPr>
        <w:pStyle w:val="Normal"/>
        <w:spacing w:lineRule="auto" w:line="360"/>
        <w:rPr>
          <w:rFonts w:ascii="华文宋体;Dotum" w:hAnsi="华文宋体;Dotum" w:eastAsia="华文宋体;Dotum" w:cs="华文宋体;Dotum"/>
          <w:color w:val="000000"/>
          <w:sz w:val="20"/>
          <w:szCs w:val="21"/>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A</w:t>
      </w:r>
      <w:r>
        <w:rPr>
          <w:rFonts w:ascii="华文宋体;Dotum" w:hAnsi="华文宋体;Dotum" w:cs="华文宋体;Dotum" w:eastAsia="华文宋体;Dotum"/>
          <w:color w:val="000000"/>
          <w:sz w:val="20"/>
          <w:szCs w:val="21"/>
        </w:rPr>
        <w:t>）判断力矩盘是否处在竖直平面。</w:t>
      </w:r>
    </w:p>
    <w:p>
      <w:pPr>
        <w:pStyle w:val="Normal"/>
        <w:spacing w:lineRule="auto" w:line="360"/>
        <w:rPr>
          <w:rFonts w:ascii="华文宋体;Dotum" w:hAnsi="华文宋体;Dotum" w:eastAsia="华文宋体;Dotum" w:cs="华文宋体;Dotum"/>
          <w:color w:val="000000"/>
          <w:sz w:val="20"/>
          <w:szCs w:val="21"/>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B</w:t>
      </w:r>
      <w:r>
        <w:rPr>
          <w:rFonts w:ascii="华文宋体;Dotum" w:hAnsi="华文宋体;Dotum" w:cs="华文宋体;Dotum" w:eastAsia="华文宋体;Dotum"/>
          <w:color w:val="000000"/>
          <w:sz w:val="20"/>
          <w:szCs w:val="21"/>
        </w:rPr>
        <w:t>）判断横杆</w:t>
      </w:r>
      <w:r>
        <w:rPr>
          <w:rFonts w:eastAsia="华文宋体;Dotum" w:cs="华文宋体;Dotum" w:ascii="华文宋体;Dotum" w:hAnsi="华文宋体;Dotum"/>
          <w:color w:val="000000"/>
          <w:sz w:val="20"/>
          <w:szCs w:val="21"/>
        </w:rPr>
        <w:t>MN</w:t>
      </w:r>
      <w:r>
        <w:rPr>
          <w:rFonts w:ascii="华文宋体;Dotum" w:hAnsi="华文宋体;Dotum" w:cs="华文宋体;Dotum" w:eastAsia="华文宋体;Dotum"/>
          <w:color w:val="000000"/>
          <w:sz w:val="20"/>
          <w:szCs w:val="21"/>
        </w:rPr>
        <w:t>是否严格保持水平。</w:t>
      </w:r>
    </w:p>
    <w:p>
      <w:pPr>
        <w:pStyle w:val="Normal"/>
        <w:spacing w:lineRule="auto" w:line="360"/>
        <w:rPr>
          <w:rFonts w:ascii="华文宋体;Dotum" w:hAnsi="华文宋体;Dotum" w:eastAsia="华文宋体;Dotum" w:cs="华文宋体;Dotum"/>
          <w:color w:val="000000"/>
          <w:sz w:val="20"/>
          <w:szCs w:val="21"/>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C</w:t>
      </w:r>
      <w:r>
        <w:rPr>
          <w:rFonts w:ascii="华文宋体;Dotum" w:hAnsi="华文宋体;Dotum" w:cs="华文宋体;Dotum" w:eastAsia="华文宋体;Dotum"/>
          <w:color w:val="000000"/>
          <w:sz w:val="20"/>
          <w:szCs w:val="21"/>
        </w:rPr>
        <w:t>）判断力矩盘与转轴间的摩擦是否足够小。</w:t>
      </w:r>
    </w:p>
    <w:p>
      <w:pPr>
        <w:pStyle w:val="Normal"/>
        <w:spacing w:lineRule="auto" w:line="360"/>
        <w:rPr>
          <w:rFonts w:ascii="华文宋体;Dotum" w:hAnsi="华文宋体;Dotum" w:eastAsia="华文宋体;Dotum" w:cs="华文宋体;Dotum"/>
          <w:color w:val="000000"/>
          <w:sz w:val="20"/>
          <w:szCs w:val="21"/>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D</w:t>
      </w:r>
      <w:r>
        <w:rPr>
          <w:rFonts w:ascii="华文宋体;Dotum" w:hAnsi="华文宋体;Dotum" w:cs="华文宋体;Dotum" w:eastAsia="华文宋体;Dotum"/>
          <w:color w:val="000000"/>
          <w:sz w:val="20"/>
          <w:szCs w:val="21"/>
        </w:rPr>
        <w:t>）判断力矩盘的重心是否位于盘中心。</w:t>
      </w:r>
    </w:p>
    <w:p>
      <w:pPr>
        <w:pStyle w:val="Normal"/>
        <w:spacing w:lineRule="auto" w:line="360"/>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2</w:t>
      </w:r>
      <w:r>
        <w:rPr>
          <w:rFonts w:ascii="华文宋体;Dotum" w:hAnsi="华文宋体;Dotum" w:cs="华文宋体;Dotum" w:eastAsia="华文宋体;Dotum"/>
          <w:color w:val="000000"/>
          <w:sz w:val="20"/>
          <w:szCs w:val="21"/>
        </w:rPr>
        <w:t>）在</w:t>
      </w:r>
      <w:r>
        <w:rPr>
          <w:rFonts w:eastAsia="华文宋体;Dotum" w:cs="华文宋体;Dotum" w:ascii="华文宋体;Dotum" w:hAnsi="华文宋体;Dotum"/>
          <w:color w:val="000000"/>
          <w:sz w:val="20"/>
          <w:szCs w:val="21"/>
        </w:rPr>
        <w:t>A</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B</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C</w:t>
      </w:r>
      <w:r>
        <w:rPr>
          <w:rFonts w:ascii="华文宋体;Dotum" w:hAnsi="华文宋体;Dotum" w:cs="华文宋体;Dotum" w:eastAsia="华文宋体;Dotum"/>
          <w:color w:val="000000"/>
          <w:sz w:val="20"/>
          <w:szCs w:val="21"/>
        </w:rPr>
        <w:t>三点分别用细线悬挂钩码后，力矩盘平衡，如图所示，已知每个钩码所受的重力为</w:t>
      </w:r>
      <w:r>
        <w:rPr>
          <w:rFonts w:eastAsia="华文宋体;Dotum" w:cs="华文宋体;Dotum" w:ascii="华文宋体;Dotum" w:hAnsi="华文宋体;Dotum"/>
          <w:color w:val="000000"/>
          <w:sz w:val="20"/>
          <w:szCs w:val="21"/>
        </w:rPr>
        <w:t>1</w:t>
      </w:r>
      <w:r>
        <w:rPr>
          <w:rFonts w:ascii="华文宋体;Dotum" w:hAnsi="华文宋体;Dotum" w:cs="华文宋体;Dotum" w:eastAsia="华文宋体;Dotum"/>
          <w:color w:val="000000"/>
          <w:sz w:val="20"/>
          <w:szCs w:val="21"/>
        </w:rPr>
        <w:t>牛，则此时弹簧秤示数为</w: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牛。</w:t>
      </w:r>
    </w:p>
    <w:p>
      <w:pPr>
        <w:pStyle w:val="Normal"/>
        <w:spacing w:lineRule="auto" w:line="360"/>
        <w:rPr>
          <w:rFonts w:ascii="华文宋体;Dotum" w:hAnsi="华文宋体;Dotum" w:eastAsia="华文宋体;Dotum" w:cs="华文宋体;Dotum"/>
          <w:color w:val="000000"/>
          <w:sz w:val="20"/>
          <w:szCs w:val="21"/>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3</w:t>
      </w:r>
      <w:r>
        <w:rPr>
          <w:rFonts w:ascii="华文宋体;Dotum" w:hAnsi="华文宋体;Dotum" w:cs="华文宋体;Dotum" w:eastAsia="华文宋体;Dotum"/>
          <w:color w:val="000000"/>
          <w:sz w:val="20"/>
          <w:szCs w:val="21"/>
        </w:rPr>
        <w:t>）现同时撤去</w:t>
      </w:r>
      <w:r>
        <w:rPr>
          <w:rFonts w:eastAsia="华文宋体;Dotum" w:cs="华文宋体;Dotum" w:ascii="华文宋体;Dotum" w:hAnsi="华文宋体;Dotum"/>
          <w:color w:val="000000"/>
          <w:sz w:val="20"/>
          <w:szCs w:val="21"/>
        </w:rPr>
        <w:t>B</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C</w:t>
      </w:r>
      <w:r>
        <w:rPr>
          <w:rFonts w:ascii="华文宋体;Dotum" w:hAnsi="华文宋体;Dotum" w:cs="华文宋体;Dotum" w:eastAsia="华文宋体;Dotum"/>
          <w:color w:val="000000"/>
          <w:sz w:val="20"/>
          <w:szCs w:val="21"/>
        </w:rPr>
        <w:t>两处的钩码，而改用一根细线悬挂</w:t>
      </w:r>
      <w:r>
        <w:rPr>
          <w:rFonts w:eastAsia="华文宋体;Dotum" w:cs="华文宋体;Dotum" w:ascii="华文宋体;Dotum" w:hAnsi="华文宋体;Dotum"/>
          <w:color w:val="000000"/>
          <w:sz w:val="20"/>
          <w:szCs w:val="21"/>
        </w:rPr>
        <w:t>5</w:t>
      </w:r>
      <w:r>
        <w:rPr>
          <w:rFonts w:ascii="华文宋体;Dotum" w:hAnsi="华文宋体;Dotum" w:cs="华文宋体;Dotum" w:eastAsia="华文宋体;Dotum"/>
          <w:color w:val="000000"/>
          <w:sz w:val="20"/>
          <w:szCs w:val="21"/>
        </w:rPr>
        <w:t>牛的钩码，为使力矩盘仍然保持原平衡状态，且弹簧秤示数不变，试在图中用直线画出该细线在力矩盘上的悬挂位置。</w:t>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pPr>
      <w:r>
        <w:rPr>
          <w:rFonts w:eastAsia="华文宋体;Dotum" w:cs="华文宋体;Dotum" w:ascii="华文宋体;Dotum" w:hAnsi="华文宋体;Dotum"/>
          <w:color w:val="000000"/>
          <w:sz w:val="20"/>
          <w:szCs w:val="21"/>
        </w:rPr>
        <w:t>19</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8</w:t>
      </w:r>
      <w:r>
        <w:rPr>
          <w:rFonts w:ascii="华文宋体;Dotum" w:hAnsi="华文宋体;Dotum" w:cs="华文宋体;Dotum" w:eastAsia="华文宋体;Dotum"/>
          <w:color w:val="000000"/>
          <w:sz w:val="20"/>
          <w:szCs w:val="21"/>
        </w:rPr>
        <w:t>分）某同学按如图所示电路进行实验，实验时该同学将变阻器的</w:t>
      </w:r>
      <w:r>
        <w:drawing>
          <wp:anchor behindDoc="0" distT="0" distB="0" distL="114935" distR="114935" simplePos="0" locked="0" layoutInCell="0" allowOverlap="1" relativeHeight="158">
            <wp:simplePos x="0" y="0"/>
            <wp:positionH relativeFrom="column">
              <wp:posOffset>4343400</wp:posOffset>
            </wp:positionH>
            <wp:positionV relativeFrom="paragraph">
              <wp:posOffset>495300</wp:posOffset>
            </wp:positionV>
            <wp:extent cx="1333500" cy="1476375"/>
            <wp:effectExtent l="0" t="0" r="0" b="0"/>
            <wp:wrapTight wrapText="bothSides">
              <wp:wrapPolygon edited="0">
                <wp:start x="-154" y="0"/>
                <wp:lineTo x="-154" y="21446"/>
                <wp:lineTo x="21600" y="21446"/>
                <wp:lineTo x="21600" y="0"/>
                <wp:lineTo x="-154" y="0"/>
              </wp:wrapPolygon>
            </wp:wrapTight>
            <wp:docPr id="13" name="Image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1" descr="" title=""/>
                    <pic:cNvPicPr>
                      <a:picLocks noChangeAspect="1" noChangeArrowheads="1"/>
                    </pic:cNvPicPr>
                  </pic:nvPicPr>
                  <pic:blipFill>
                    <a:blip r:embed="rId132"/>
                    <a:srcRect l="-27" t="-24" r="-27" b="-24"/>
                    <a:stretch>
                      <a:fillRect/>
                    </a:stretch>
                  </pic:blipFill>
                  <pic:spPr bwMode="auto">
                    <a:xfrm>
                      <a:off x="0" y="0"/>
                      <a:ext cx="1333500" cy="1476375"/>
                    </a:xfrm>
                    <a:prstGeom prst="rect">
                      <a:avLst/>
                    </a:prstGeom>
                  </pic:spPr>
                </pic:pic>
              </a:graphicData>
            </a:graphic>
          </wp:anchor>
        </w:drawing>
      </w:r>
      <w:r>
        <w:rPr/>
        <w:t>触片</w:t>
      </w:r>
      <w:r>
        <w:rPr/>
        <w:t>P</w:t>
      </w:r>
      <w:r>
        <w:rPr/>
        <w:t>移到不同位置时测得各电表的示数如下表所示</w:t>
      </w:r>
    </w:p>
    <w:tbl>
      <w:tblPr>
        <w:tblW w:w="5688" w:type="dxa"/>
        <w:jc w:val="start"/>
        <w:tblInd w:w="0" w:type="dxa"/>
        <w:tblLayout w:type="fixed"/>
        <w:tblCellMar>
          <w:top w:w="0" w:type="dxa"/>
          <w:start w:w="108" w:type="dxa"/>
          <w:bottom w:w="0" w:type="dxa"/>
          <w:end w:w="108" w:type="dxa"/>
        </w:tblCellMar>
      </w:tblPr>
      <w:tblGrid>
        <w:gridCol w:w="648"/>
        <w:gridCol w:w="1260"/>
        <w:gridCol w:w="1260"/>
        <w:gridCol w:w="1260"/>
        <w:gridCol w:w="1260"/>
      </w:tblGrid>
      <w:tr>
        <w:trPr/>
        <w:tc>
          <w:tcPr>
            <w:tcW w:w="648" w:type="dxa"/>
            <w:tcBorders>
              <w:top w:val="single" w:sz="4" w:space="0" w:color="000000"/>
              <w:start w:val="single" w:sz="4" w:space="0" w:color="000000"/>
              <w:bottom w:val="single" w:sz="6" w:space="0" w:color="000000"/>
              <w:end w:val="single" w:sz="6" w:space="0" w:color="000000"/>
            </w:tcBorders>
            <w:vAlign w:val="center"/>
          </w:tcPr>
          <w:p>
            <w:pPr>
              <w:pStyle w:val="Normal"/>
              <w:spacing w:lineRule="auto" w:line="360"/>
              <w:jc w:val="center"/>
              <w:rPr>
                <w:rFonts w:ascii="华文宋体;Dotum" w:hAnsi="华文宋体;Dotum" w:eastAsia="华文宋体;Dotum" w:cs="华文宋体;Dotum"/>
                <w:caps/>
                <w:color w:val="000000"/>
                <w:sz w:val="20"/>
                <w:szCs w:val="21"/>
              </w:rPr>
            </w:pPr>
            <w:r>
              <w:rPr>
                <w:rFonts w:ascii="华文宋体;Dotum" w:hAnsi="华文宋体;Dotum" w:cs="华文宋体;Dotum" w:eastAsia="华文宋体;Dotum"/>
                <w:caps/>
                <w:color w:val="000000"/>
                <w:sz w:val="20"/>
                <w:szCs w:val="21"/>
              </w:rPr>
              <w:t>序号</w:t>
            </w:r>
          </w:p>
        </w:tc>
        <w:tc>
          <w:tcPr>
            <w:tcW w:w="1260" w:type="dxa"/>
            <w:tcBorders>
              <w:top w:val="single" w:sz="4" w:space="0" w:color="000000"/>
              <w:start w:val="single" w:sz="6" w:space="0" w:color="000000"/>
              <w:bottom w:val="single" w:sz="6" w:space="0" w:color="000000"/>
              <w:end w:val="single" w:sz="6" w:space="0" w:color="000000"/>
            </w:tcBorders>
            <w:vAlign w:val="center"/>
          </w:tcPr>
          <w:p>
            <w:pPr>
              <w:pStyle w:val="Normal"/>
              <w:spacing w:lineRule="auto" w:line="360"/>
              <w:jc w:val="center"/>
              <w:rPr/>
            </w:pPr>
            <w:r>
              <w:rPr>
                <w:rFonts w:eastAsia="华文宋体;Dotum" w:cs="华文宋体;Dotum" w:ascii="华文宋体;Dotum" w:hAnsi="华文宋体;Dotum"/>
                <w:caps/>
                <w:color w:val="000000"/>
                <w:sz w:val="20"/>
                <w:szCs w:val="21"/>
              </w:rPr>
              <w:t>A</w:t>
            </w:r>
            <w:r>
              <w:rPr>
                <w:rFonts w:eastAsia="华文宋体;Dotum" w:cs="华文宋体;Dotum" w:ascii="华文宋体;Dotum" w:hAnsi="华文宋体;Dotum"/>
                <w:caps/>
                <w:color w:val="000000"/>
                <w:sz w:val="20"/>
                <w:szCs w:val="21"/>
                <w:vertAlign w:val="subscript"/>
              </w:rPr>
              <w:t>1</w:t>
            </w:r>
            <w:r>
              <w:rPr>
                <w:rFonts w:ascii="华文宋体;Dotum" w:hAnsi="华文宋体;Dotum" w:cs="华文宋体;Dotum" w:eastAsia="华文宋体;Dotum"/>
                <w:caps/>
                <w:color w:val="000000"/>
                <w:sz w:val="20"/>
                <w:szCs w:val="21"/>
              </w:rPr>
              <w:t>示数</w:t>
            </w:r>
            <w:r>
              <w:rPr>
                <w:rFonts w:eastAsia="华文宋体;Dotum" w:cs="华文宋体;Dotum" w:ascii="华文宋体;Dotum" w:hAnsi="华文宋体;Dotum"/>
                <w:caps/>
                <w:color w:val="000000"/>
                <w:sz w:val="20"/>
                <w:szCs w:val="21"/>
              </w:rPr>
              <w:t>(</w:t>
            </w:r>
            <w:r>
              <w:rPr>
                <w:rFonts w:ascii="华文宋体;Dotum" w:hAnsi="华文宋体;Dotum" w:cs="华文宋体;Dotum" w:eastAsia="华文宋体;Dotum"/>
                <w:caps/>
                <w:color w:val="000000"/>
                <w:sz w:val="20"/>
                <w:szCs w:val="21"/>
              </w:rPr>
              <w:t>安</w:t>
            </w:r>
            <w:r>
              <w:rPr>
                <w:rFonts w:eastAsia="华文宋体;Dotum" w:cs="华文宋体;Dotum" w:ascii="华文宋体;Dotum" w:hAnsi="华文宋体;Dotum"/>
                <w:caps/>
                <w:color w:val="000000"/>
                <w:sz w:val="20"/>
                <w:szCs w:val="21"/>
              </w:rPr>
              <w:t>)</w:t>
            </w:r>
          </w:p>
        </w:tc>
        <w:tc>
          <w:tcPr>
            <w:tcW w:w="1260" w:type="dxa"/>
            <w:tcBorders>
              <w:top w:val="single" w:sz="4" w:space="0" w:color="000000"/>
              <w:start w:val="single" w:sz="6" w:space="0" w:color="000000"/>
              <w:bottom w:val="single" w:sz="6" w:space="0" w:color="000000"/>
              <w:end w:val="single" w:sz="6" w:space="0" w:color="000000"/>
            </w:tcBorders>
            <w:vAlign w:val="center"/>
          </w:tcPr>
          <w:p>
            <w:pPr>
              <w:pStyle w:val="Normal"/>
              <w:spacing w:lineRule="auto" w:line="360"/>
              <w:jc w:val="center"/>
              <w:rPr/>
            </w:pPr>
            <w:r>
              <w:rPr>
                <w:rFonts w:eastAsia="华文宋体;Dotum" w:cs="华文宋体;Dotum" w:ascii="华文宋体;Dotum" w:hAnsi="华文宋体;Dotum"/>
                <w:caps/>
                <w:color w:val="000000"/>
                <w:sz w:val="20"/>
                <w:szCs w:val="21"/>
              </w:rPr>
              <w:t>A</w:t>
            </w:r>
            <w:r>
              <w:rPr>
                <w:rFonts w:eastAsia="华文宋体;Dotum" w:cs="华文宋体;Dotum" w:ascii="华文宋体;Dotum" w:hAnsi="华文宋体;Dotum"/>
                <w:caps/>
                <w:color w:val="000000"/>
                <w:sz w:val="20"/>
                <w:szCs w:val="21"/>
                <w:vertAlign w:val="subscript"/>
              </w:rPr>
              <w:t>2</w:t>
            </w:r>
            <w:r>
              <w:rPr>
                <w:rFonts w:ascii="华文宋体;Dotum" w:hAnsi="华文宋体;Dotum" w:cs="华文宋体;Dotum" w:eastAsia="华文宋体;Dotum"/>
                <w:caps/>
                <w:color w:val="000000"/>
                <w:sz w:val="20"/>
                <w:szCs w:val="21"/>
              </w:rPr>
              <w:t>示数</w:t>
            </w:r>
            <w:r>
              <w:rPr>
                <w:rFonts w:eastAsia="华文宋体;Dotum" w:cs="华文宋体;Dotum" w:ascii="华文宋体;Dotum" w:hAnsi="华文宋体;Dotum"/>
                <w:caps/>
                <w:color w:val="000000"/>
                <w:sz w:val="20"/>
                <w:szCs w:val="21"/>
              </w:rPr>
              <w:t>(</w:t>
            </w:r>
            <w:r>
              <w:rPr>
                <w:rFonts w:ascii="华文宋体;Dotum" w:hAnsi="华文宋体;Dotum" w:cs="华文宋体;Dotum" w:eastAsia="华文宋体;Dotum"/>
                <w:caps/>
                <w:color w:val="000000"/>
                <w:sz w:val="20"/>
                <w:szCs w:val="21"/>
              </w:rPr>
              <w:t>安</w:t>
            </w:r>
            <w:r>
              <w:rPr>
                <w:rFonts w:eastAsia="华文宋体;Dotum" w:cs="华文宋体;Dotum" w:ascii="华文宋体;Dotum" w:hAnsi="华文宋体;Dotum"/>
                <w:caps/>
                <w:color w:val="000000"/>
                <w:sz w:val="20"/>
                <w:szCs w:val="21"/>
              </w:rPr>
              <w:t>)</w:t>
            </w:r>
          </w:p>
        </w:tc>
        <w:tc>
          <w:tcPr>
            <w:tcW w:w="1260" w:type="dxa"/>
            <w:tcBorders>
              <w:top w:val="single" w:sz="4" w:space="0" w:color="000000"/>
              <w:start w:val="single" w:sz="6" w:space="0" w:color="000000"/>
              <w:bottom w:val="single" w:sz="6" w:space="0" w:color="000000"/>
              <w:end w:val="single" w:sz="6" w:space="0" w:color="000000"/>
            </w:tcBorders>
            <w:vAlign w:val="center"/>
          </w:tcPr>
          <w:p>
            <w:pPr>
              <w:pStyle w:val="Normal"/>
              <w:spacing w:lineRule="auto" w:line="360"/>
              <w:jc w:val="center"/>
              <w:rPr/>
            </w:pPr>
            <w:r>
              <w:rPr>
                <w:rFonts w:eastAsia="华文宋体;Dotum" w:cs="华文宋体;Dotum" w:ascii="华文宋体;Dotum" w:hAnsi="华文宋体;Dotum"/>
                <w:caps/>
                <w:color w:val="000000"/>
                <w:sz w:val="20"/>
                <w:szCs w:val="21"/>
              </w:rPr>
              <w:t>V</w:t>
            </w:r>
            <w:r>
              <w:rPr>
                <w:rFonts w:eastAsia="华文宋体;Dotum" w:cs="华文宋体;Dotum" w:ascii="华文宋体;Dotum" w:hAnsi="华文宋体;Dotum"/>
                <w:caps/>
                <w:color w:val="000000"/>
                <w:sz w:val="20"/>
                <w:szCs w:val="21"/>
                <w:vertAlign w:val="subscript"/>
              </w:rPr>
              <w:t>1</w:t>
            </w:r>
            <w:r>
              <w:rPr>
                <w:rFonts w:ascii="华文宋体;Dotum" w:hAnsi="华文宋体;Dotum" w:cs="华文宋体;Dotum" w:eastAsia="华文宋体;Dotum"/>
                <w:caps/>
                <w:color w:val="000000"/>
                <w:sz w:val="20"/>
                <w:szCs w:val="21"/>
              </w:rPr>
              <w:t>示数</w:t>
            </w:r>
            <w:r>
              <w:rPr>
                <w:rFonts w:eastAsia="华文宋体;Dotum" w:cs="华文宋体;Dotum" w:ascii="华文宋体;Dotum" w:hAnsi="华文宋体;Dotum"/>
                <w:caps/>
                <w:color w:val="000000"/>
                <w:sz w:val="20"/>
                <w:szCs w:val="21"/>
              </w:rPr>
              <w:t>(</w:t>
            </w:r>
            <w:r>
              <w:rPr>
                <w:rFonts w:ascii="华文宋体;Dotum" w:hAnsi="华文宋体;Dotum" w:cs="华文宋体;Dotum" w:eastAsia="华文宋体;Dotum"/>
                <w:caps/>
                <w:color w:val="000000"/>
                <w:sz w:val="20"/>
                <w:szCs w:val="21"/>
              </w:rPr>
              <w:t>伏</w:t>
            </w:r>
            <w:r>
              <w:rPr>
                <w:rFonts w:eastAsia="华文宋体;Dotum" w:cs="华文宋体;Dotum" w:ascii="华文宋体;Dotum" w:hAnsi="华文宋体;Dotum"/>
                <w:caps/>
                <w:color w:val="000000"/>
                <w:sz w:val="20"/>
                <w:szCs w:val="21"/>
              </w:rPr>
              <w:t>)</w:t>
            </w:r>
          </w:p>
        </w:tc>
        <w:tc>
          <w:tcPr>
            <w:tcW w:w="1260" w:type="dxa"/>
            <w:tcBorders>
              <w:top w:val="single" w:sz="4" w:space="0" w:color="000000"/>
              <w:start w:val="single" w:sz="6" w:space="0" w:color="000000"/>
              <w:bottom w:val="single" w:sz="6" w:space="0" w:color="000000"/>
              <w:end w:val="single" w:sz="4" w:space="0" w:color="000000"/>
            </w:tcBorders>
            <w:vAlign w:val="center"/>
          </w:tcPr>
          <w:p>
            <w:pPr>
              <w:pStyle w:val="Normal"/>
              <w:spacing w:lineRule="auto" w:line="360"/>
              <w:jc w:val="center"/>
              <w:rPr/>
            </w:pPr>
            <w:r>
              <w:rPr>
                <w:rFonts w:eastAsia="华文宋体;Dotum" w:cs="华文宋体;Dotum" w:ascii="华文宋体;Dotum" w:hAnsi="华文宋体;Dotum"/>
                <w:caps/>
                <w:color w:val="000000"/>
                <w:sz w:val="20"/>
                <w:szCs w:val="21"/>
              </w:rPr>
              <w:t>V</w:t>
            </w:r>
            <w:r>
              <w:rPr>
                <w:rFonts w:eastAsia="华文宋体;Dotum" w:cs="华文宋体;Dotum" w:ascii="华文宋体;Dotum" w:hAnsi="华文宋体;Dotum"/>
                <w:caps/>
                <w:color w:val="000000"/>
                <w:sz w:val="20"/>
                <w:szCs w:val="21"/>
                <w:vertAlign w:val="subscript"/>
              </w:rPr>
              <w:t>2</w:t>
            </w:r>
            <w:r>
              <w:rPr>
                <w:rFonts w:ascii="华文宋体;Dotum" w:hAnsi="华文宋体;Dotum" w:cs="华文宋体;Dotum" w:eastAsia="华文宋体;Dotum"/>
                <w:caps/>
                <w:color w:val="000000"/>
                <w:sz w:val="20"/>
                <w:szCs w:val="21"/>
              </w:rPr>
              <w:t>示数</w:t>
            </w:r>
            <w:r>
              <w:rPr>
                <w:rFonts w:eastAsia="华文宋体;Dotum" w:cs="华文宋体;Dotum" w:ascii="华文宋体;Dotum" w:hAnsi="华文宋体;Dotum"/>
                <w:caps/>
                <w:color w:val="000000"/>
                <w:sz w:val="20"/>
                <w:szCs w:val="21"/>
              </w:rPr>
              <w:t>(</w:t>
            </w:r>
            <w:r>
              <w:rPr>
                <w:rFonts w:ascii="华文宋体;Dotum" w:hAnsi="华文宋体;Dotum" w:cs="华文宋体;Dotum" w:eastAsia="华文宋体;Dotum"/>
                <w:caps/>
                <w:color w:val="000000"/>
                <w:sz w:val="20"/>
                <w:szCs w:val="21"/>
              </w:rPr>
              <w:t>伏</w:t>
            </w:r>
            <w:r>
              <w:rPr>
                <w:rFonts w:eastAsia="华文宋体;Dotum" w:cs="华文宋体;Dotum" w:ascii="华文宋体;Dotum" w:hAnsi="华文宋体;Dotum"/>
                <w:caps/>
                <w:color w:val="000000"/>
                <w:sz w:val="20"/>
                <w:szCs w:val="21"/>
              </w:rPr>
              <w:t>)</w:t>
            </w:r>
          </w:p>
        </w:tc>
      </w:tr>
      <w:tr>
        <w:trPr/>
        <w:tc>
          <w:tcPr>
            <w:tcW w:w="648" w:type="dxa"/>
            <w:tcBorders>
              <w:top w:val="single" w:sz="6" w:space="0" w:color="000000"/>
              <w:start w:val="single" w:sz="4" w:space="0" w:color="000000"/>
              <w:bottom w:val="single" w:sz="6" w:space="0" w:color="000000"/>
              <w:end w:val="single" w:sz="6" w:space="0" w:color="000000"/>
            </w:tcBorders>
            <w:vAlign w:val="center"/>
          </w:tcPr>
          <w:p>
            <w:pPr>
              <w:pStyle w:val="Normal"/>
              <w:spacing w:lineRule="auto" w:line="360"/>
              <w:jc w:val="center"/>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t>1</w:t>
            </w:r>
          </w:p>
        </w:tc>
        <w:tc>
          <w:tcPr>
            <w:tcW w:w="1260"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360"/>
              <w:jc w:val="center"/>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t>0.60</w:t>
            </w:r>
          </w:p>
        </w:tc>
        <w:tc>
          <w:tcPr>
            <w:tcW w:w="1260"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360"/>
              <w:jc w:val="center"/>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t>0.30</w:t>
            </w:r>
          </w:p>
        </w:tc>
        <w:tc>
          <w:tcPr>
            <w:tcW w:w="1260" w:type="dxa"/>
            <w:tcBorders>
              <w:top w:val="single" w:sz="6" w:space="0" w:color="000000"/>
              <w:start w:val="single" w:sz="6" w:space="0" w:color="000000"/>
              <w:bottom w:val="single" w:sz="6" w:space="0" w:color="000000"/>
              <w:end w:val="single" w:sz="6" w:space="0" w:color="000000"/>
            </w:tcBorders>
            <w:vAlign w:val="center"/>
          </w:tcPr>
          <w:p>
            <w:pPr>
              <w:pStyle w:val="Normal"/>
              <w:spacing w:lineRule="auto" w:line="360"/>
              <w:jc w:val="center"/>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t>2.40</w:t>
            </w:r>
          </w:p>
        </w:tc>
        <w:tc>
          <w:tcPr>
            <w:tcW w:w="1260" w:type="dxa"/>
            <w:tcBorders>
              <w:top w:val="single" w:sz="6" w:space="0" w:color="000000"/>
              <w:start w:val="single" w:sz="6" w:space="0" w:color="000000"/>
              <w:bottom w:val="single" w:sz="6" w:space="0" w:color="000000"/>
              <w:end w:val="single" w:sz="4" w:space="0" w:color="000000"/>
            </w:tcBorders>
            <w:vAlign w:val="center"/>
          </w:tcPr>
          <w:p>
            <w:pPr>
              <w:pStyle w:val="Normal"/>
              <w:spacing w:lineRule="auto" w:line="360"/>
              <w:jc w:val="center"/>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t>1.20</w:t>
            </w:r>
          </w:p>
        </w:tc>
      </w:tr>
      <w:tr>
        <w:trPr/>
        <w:tc>
          <w:tcPr>
            <w:tcW w:w="648" w:type="dxa"/>
            <w:tcBorders>
              <w:top w:val="single" w:sz="6" w:space="0" w:color="000000"/>
              <w:start w:val="single" w:sz="4" w:space="0" w:color="000000"/>
              <w:bottom w:val="single" w:sz="4" w:space="0" w:color="000000"/>
              <w:end w:val="single" w:sz="6" w:space="0" w:color="000000"/>
            </w:tcBorders>
            <w:vAlign w:val="center"/>
          </w:tcPr>
          <w:p>
            <w:pPr>
              <w:pStyle w:val="Normal"/>
              <w:spacing w:lineRule="auto" w:line="360"/>
              <w:jc w:val="center"/>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t>2</w:t>
            </w:r>
          </w:p>
        </w:tc>
        <w:tc>
          <w:tcPr>
            <w:tcW w:w="1260" w:type="dxa"/>
            <w:tcBorders>
              <w:top w:val="single" w:sz="6" w:space="0" w:color="000000"/>
              <w:start w:val="single" w:sz="6" w:space="0" w:color="000000"/>
              <w:bottom w:val="single" w:sz="4" w:space="0" w:color="000000"/>
              <w:end w:val="single" w:sz="6" w:space="0" w:color="000000"/>
            </w:tcBorders>
            <w:vAlign w:val="center"/>
          </w:tcPr>
          <w:p>
            <w:pPr>
              <w:pStyle w:val="Normal"/>
              <w:spacing w:lineRule="auto" w:line="360"/>
              <w:jc w:val="center"/>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t>0.44</w:t>
            </w:r>
          </w:p>
        </w:tc>
        <w:tc>
          <w:tcPr>
            <w:tcW w:w="1260" w:type="dxa"/>
            <w:tcBorders>
              <w:top w:val="single" w:sz="6" w:space="0" w:color="000000"/>
              <w:start w:val="single" w:sz="6" w:space="0" w:color="000000"/>
              <w:bottom w:val="single" w:sz="4" w:space="0" w:color="000000"/>
              <w:end w:val="single" w:sz="6" w:space="0" w:color="000000"/>
            </w:tcBorders>
            <w:vAlign w:val="center"/>
          </w:tcPr>
          <w:p>
            <w:pPr>
              <w:pStyle w:val="Normal"/>
              <w:spacing w:lineRule="auto" w:line="360"/>
              <w:jc w:val="center"/>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t>0.32</w:t>
            </w:r>
          </w:p>
        </w:tc>
        <w:tc>
          <w:tcPr>
            <w:tcW w:w="1260" w:type="dxa"/>
            <w:tcBorders>
              <w:top w:val="single" w:sz="6" w:space="0" w:color="000000"/>
              <w:start w:val="single" w:sz="6" w:space="0" w:color="000000"/>
              <w:bottom w:val="single" w:sz="4" w:space="0" w:color="000000"/>
              <w:end w:val="single" w:sz="6" w:space="0" w:color="000000"/>
            </w:tcBorders>
            <w:vAlign w:val="center"/>
          </w:tcPr>
          <w:p>
            <w:pPr>
              <w:pStyle w:val="Normal"/>
              <w:spacing w:lineRule="auto" w:line="360"/>
              <w:jc w:val="center"/>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t>2.56</w:t>
            </w:r>
          </w:p>
        </w:tc>
        <w:tc>
          <w:tcPr>
            <w:tcW w:w="1260" w:type="dxa"/>
            <w:tcBorders>
              <w:top w:val="single" w:sz="6" w:space="0" w:color="000000"/>
              <w:start w:val="single" w:sz="6" w:space="0" w:color="000000"/>
              <w:bottom w:val="single" w:sz="4" w:space="0" w:color="000000"/>
              <w:end w:val="single" w:sz="4" w:space="0" w:color="000000"/>
            </w:tcBorders>
            <w:vAlign w:val="center"/>
          </w:tcPr>
          <w:p>
            <w:pPr>
              <w:pStyle w:val="Normal"/>
              <w:spacing w:lineRule="auto" w:line="360"/>
              <w:jc w:val="center"/>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t>0.48</w:t>
            </w:r>
          </w:p>
        </w:tc>
      </w:tr>
    </w:tbl>
    <w:p>
      <w:pPr>
        <w:pStyle w:val="Normal"/>
        <w:spacing w:lineRule="auto" w:line="360"/>
        <w:rPr>
          <w:rFonts w:ascii="华文宋体;Dotum" w:hAnsi="华文宋体;Dotum" w:eastAsia="华文宋体;Dotum" w:cs="华文宋体;Dotum"/>
          <w:color w:val="000000"/>
          <w:sz w:val="20"/>
          <w:szCs w:val="21"/>
        </w:rPr>
      </w:pPr>
      <w:r>
        <w:rPr>
          <w:rFonts w:ascii="华文宋体;Dotum" w:hAnsi="华文宋体;Dotum" w:cs="华文宋体;Dotum" w:eastAsia="华文宋体;Dotum"/>
          <w:color w:val="000000"/>
          <w:sz w:val="20"/>
          <w:szCs w:val="21"/>
        </w:rPr>
        <w:t>将电压表内阻看作无限大，电流表内阻看作零。</w:t>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1</w:t>
      </w:r>
      <w:r>
        <w:rPr>
          <w:rFonts w:ascii="华文宋体;Dotum" w:hAnsi="华文宋体;Dotum" w:cs="华文宋体;Dotum" w:eastAsia="华文宋体;Dotum"/>
          <w:color w:val="000000"/>
          <w:sz w:val="20"/>
          <w:szCs w:val="21"/>
        </w:rPr>
        <w:t>）电路中</w:t>
      </w:r>
      <w:r>
        <w:rPr>
          <w:rFonts w:ascii="华文宋体;Dotum" w:hAnsi="华文宋体;Dotum" w:cs="华文宋体;Dotum" w:eastAsia="华文宋体;Dotum"/>
          <w:color w:val="000000"/>
          <w:sz w:val="20"/>
          <w:szCs w:val="21"/>
        </w:rPr>
        <w:object w:dxaOrig="200" w:dyaOrig="220">
          <v:shapetype id="_x0000_tole_rId133" coordsize="21600,21600" o:spt="ole_rId13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3" type="_x0000_tole_rId133" style="width:10pt;height:11pt" filled="f" o:ole="">
            <v:imagedata r:id="rId134" o:title=""/>
          </v:shape>
          <o:OLEObject Type="Embed" ProgID="" ShapeID="ole_rId133" DrawAspect="Content" ObjectID="_838427566" r:id="rId133"/>
        </w:object>
      </w:r>
      <w:r>
        <w:rPr>
          <w:rFonts w:ascii="华文宋体;Dotum" w:hAnsi="华文宋体;Dotum" w:cs="华文宋体;Dotum" w:eastAsia="华文宋体;Dotum"/>
          <w:color w:val="000000"/>
          <w:sz w:val="20"/>
          <w:szCs w:val="21"/>
        </w:rPr>
        <w:t>，</w:t>
      </w:r>
      <w:r>
        <w:rPr>
          <w:rFonts w:ascii="华文宋体;Dotum" w:hAnsi="华文宋体;Dotum" w:cs="华文宋体;Dotum" w:eastAsia="华文宋体;Dotum"/>
          <w:color w:val="000000"/>
          <w:sz w:val="20"/>
          <w:szCs w:val="21"/>
        </w:rPr>
        <w:object w:dxaOrig="180" w:dyaOrig="200">
          <v:shapetype id="_x0000_tole_rId135" coordsize="21600,21600" o:spt="ole_rId13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5" type="_x0000_tole_rId135" style="width:9pt;height:10pt" filled="f" o:ole="">
            <v:imagedata r:id="rId136" o:title=""/>
          </v:shape>
          <o:OLEObject Type="Embed" ProgID="" ShapeID="ole_rId135" DrawAspect="Content" ObjectID="_965702896" r:id="rId135"/>
        </w:object>
      </w:r>
      <w:r>
        <w:rPr>
          <w:rFonts w:ascii="华文宋体;Dotum" w:hAnsi="华文宋体;Dotum" w:cs="华文宋体;Dotum" w:eastAsia="华文宋体;Dotum"/>
          <w:color w:val="000000"/>
          <w:sz w:val="20"/>
          <w:szCs w:val="21"/>
        </w:rPr>
        <w:t>分别为电源的电动势和内阻，</w:t>
      </w:r>
      <w:r>
        <w:rPr>
          <w:rFonts w:ascii="华文宋体;Dotum" w:hAnsi="华文宋体;Dotum" w:cs="华文宋体;Dotum" w:eastAsia="华文宋体;Dotum"/>
          <w:color w:val="000000"/>
          <w:sz w:val="20"/>
          <w:szCs w:val="21"/>
        </w:rPr>
        <w:object w:dxaOrig="279" w:dyaOrig="340">
          <v:shapetype id="_x0000_tole_rId137" coordsize="21600,21600" o:spt="ole_rId13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7" type="_x0000_tole_rId137" style="width:13.95pt;height:17pt" filled="f" o:ole="">
            <v:imagedata r:id="rId138" o:title=""/>
          </v:shape>
          <o:OLEObject Type="Embed" ProgID="" ShapeID="ole_rId137" DrawAspect="Content" ObjectID="_2058076428" r:id="rId137"/>
        </w:object>
      </w:r>
      <w:r>
        <w:rPr>
          <w:rFonts w:ascii="华文宋体;Dotum" w:hAnsi="华文宋体;Dotum" w:cs="华文宋体;Dotum" w:eastAsia="华文宋体;Dotum"/>
          <w:color w:val="000000"/>
          <w:sz w:val="20"/>
          <w:szCs w:val="21"/>
        </w:rPr>
        <w:t>，</w:t>
      </w:r>
      <w:r>
        <w:rPr>
          <w:rFonts w:ascii="华文宋体;Dotum" w:hAnsi="华文宋体;Dotum" w:cs="华文宋体;Dotum" w:eastAsia="华文宋体;Dotum"/>
          <w:color w:val="000000"/>
          <w:sz w:val="20"/>
          <w:szCs w:val="21"/>
        </w:rPr>
        <w:object w:dxaOrig="300" w:dyaOrig="340">
          <v:shapetype id="_x0000_tole_rId139" coordsize="21600,21600" o:spt="ole_rId13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9" type="_x0000_tole_rId139" style="width:15pt;height:17pt" filled="f" o:ole="">
            <v:imagedata r:id="rId140" o:title=""/>
          </v:shape>
          <o:OLEObject Type="Embed" ProgID="" ShapeID="ole_rId139" DrawAspect="Content" ObjectID="_1311158740" r:id="rId139"/>
        </w:object>
      </w:r>
      <w:r>
        <w:rPr>
          <w:rFonts w:ascii="华文宋体;Dotum" w:hAnsi="华文宋体;Dotum" w:cs="华文宋体;Dotum" w:eastAsia="华文宋体;Dotum"/>
          <w:color w:val="000000"/>
          <w:sz w:val="20"/>
          <w:szCs w:val="21"/>
        </w:rPr>
        <w:t>，</w:t>
      </w:r>
      <w:r>
        <w:rPr>
          <w:rFonts w:ascii="华文宋体;Dotum" w:hAnsi="华文宋体;Dotum" w:cs="华文宋体;Dotum" w:eastAsia="华文宋体;Dotum"/>
          <w:color w:val="000000"/>
          <w:sz w:val="20"/>
          <w:szCs w:val="21"/>
        </w:rPr>
        <w:object w:dxaOrig="300" w:dyaOrig="360">
          <v:shapetype id="_x0000_tole_rId141" coordsize="21600,21600" o:spt="ole_rId14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41" type="_x0000_tole_rId141" style="width:15pt;height:18pt" filled="f" o:ole="">
            <v:imagedata r:id="rId142" o:title=""/>
          </v:shape>
          <o:OLEObject Type="Embed" ProgID="" ShapeID="ole_rId141" DrawAspect="Content" ObjectID="_337077542" r:id="rId141"/>
        </w:object>
      </w:r>
      <w:r>
        <w:rPr>
          <w:rFonts w:ascii="华文宋体;Dotum" w:hAnsi="华文宋体;Dotum" w:cs="华文宋体;Dotum" w:eastAsia="华文宋体;Dotum"/>
          <w:color w:val="000000"/>
          <w:sz w:val="20"/>
          <w:szCs w:val="21"/>
        </w:rPr>
        <w:t>为定值电阻，在这五个物理量中，可根据上表中的数据求得的物理量是（不要求具体计算）</w: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w:t>
      </w:r>
    </w:p>
    <w:p>
      <w:pPr>
        <w:pStyle w:val="Normal"/>
        <w:spacing w:lineRule="auto" w:line="360"/>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2</w:t>
      </w:r>
      <w:r>
        <w:rPr>
          <w:rFonts w:ascii="华文宋体;Dotum" w:hAnsi="华文宋体;Dotum" w:cs="华文宋体;Dotum" w:eastAsia="华文宋体;Dotum"/>
          <w:color w:val="000000"/>
          <w:sz w:val="20"/>
          <w:szCs w:val="21"/>
        </w:rPr>
        <w:t>）由于电路发生故障，发现两电压表示数相同了（但不为零），若这种情况的发生是由用电器引起的，则可能的故障原因是</w: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w:t>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pPr>
      <w:r>
        <w:rPr>
          <w:rFonts w:eastAsia="华文宋体;Dotum" w:cs="华文宋体;Dotum" w:ascii="华文宋体;Dotum" w:hAnsi="华文宋体;Dotum"/>
          <w:color w:val="000000"/>
          <w:sz w:val="20"/>
          <w:szCs w:val="21"/>
        </w:rPr>
        <w:t>20</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7</w:t>
      </w:r>
      <w:r>
        <w:rPr>
          <w:rFonts w:ascii="华文宋体;Dotum" w:hAnsi="华文宋体;Dotum" w:cs="华文宋体;Dotum" w:eastAsia="华文宋体;Dotum"/>
          <w:color w:val="000000"/>
          <w:sz w:val="20"/>
          <w:szCs w:val="21"/>
        </w:rPr>
        <w:t>分）现有一根粗细均匀长约</w:t>
      </w:r>
      <w:r>
        <w:rPr>
          <w:rFonts w:eastAsia="华文宋体;Dotum" w:cs="华文宋体;Dotum" w:ascii="华文宋体;Dotum" w:hAnsi="华文宋体;Dotum"/>
          <w:color w:val="000000"/>
          <w:sz w:val="20"/>
          <w:szCs w:val="21"/>
        </w:rPr>
        <w:t>40</w:t>
      </w:r>
      <w:r>
        <w:rPr>
          <w:rFonts w:ascii="华文宋体;Dotum" w:hAnsi="华文宋体;Dotum" w:cs="华文宋体;Dotum" w:eastAsia="华文宋体;Dotum"/>
          <w:color w:val="000000"/>
          <w:sz w:val="20"/>
          <w:szCs w:val="21"/>
        </w:rPr>
        <w:t>厘米，两端开口的玻璃管，内有一小段水柱，一个弹簧秤，一把毫米刻度尺，一小块橡皮泥，一个足够高的玻璃容器，内盛有冰和水的混合物，选用合适的器材，设计一个实验，估测当时的室内温度，要求：（</w:t>
      </w:r>
      <w:r>
        <w:rPr>
          <w:rFonts w:eastAsia="华文宋体;Dotum" w:cs="华文宋体;Dotum" w:ascii="华文宋体;Dotum" w:hAnsi="华文宋体;Dotum"/>
          <w:color w:val="000000"/>
          <w:sz w:val="20"/>
          <w:szCs w:val="21"/>
        </w:rPr>
        <w:t>1</w:t>
      </w:r>
      <w:r>
        <w:rPr>
          <w:rFonts w:ascii="华文宋体;Dotum" w:hAnsi="华文宋体;Dotum" w:cs="华文宋体;Dotum" w:eastAsia="华文宋体;Dotum"/>
          <w:color w:val="000000"/>
          <w:sz w:val="20"/>
          <w:szCs w:val="21"/>
        </w:rPr>
        <w:t>）在右边方框中画出实验示意图；（</w:t>
      </w:r>
      <w:r>
        <w:rPr>
          <w:rFonts w:eastAsia="华文宋体;Dotum" w:cs="华文宋体;Dotum" w:ascii="华文宋体;Dotum" w:hAnsi="华文宋体;Dotum"/>
          <w:color w:val="000000"/>
          <w:sz w:val="20"/>
          <w:szCs w:val="21"/>
        </w:rPr>
        <w:t>2</w:t>
      </w:r>
      <w:r>
        <w:rPr>
          <w:rFonts w:ascii="华文宋体;Dotum" w:hAnsi="华文宋体;Dotum" w:cs="华文宋体;Dotum" w:eastAsia="华文宋体;Dotum"/>
          <w:color w:val="000000"/>
          <w:sz w:val="20"/>
          <w:szCs w:val="21"/>
        </w:rPr>
        <w:t>）写出要测定的物理量</w: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，写出可直接应用的物理量</w: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3</w:t>
      </w:r>
      <w:r>
        <w:rPr>
          <w:rFonts w:ascii="华文宋体;Dotum" w:hAnsi="华文宋体;Dotum" w:cs="华文宋体;Dotum" w:eastAsia="华文宋体;Dotum"/>
          <w:color w:val="000000"/>
          <w:sz w:val="20"/>
          <w:szCs w:val="21"/>
        </w:rPr>
        <w:t>）写出计算室温的表达式</w:t>
      </w:r>
      <w:r>
        <w:rPr>
          <w:rFonts w:ascii="华文宋体;Dotum" w:hAnsi="华文宋体;Dotum" w:cs="华文宋体;Dotum" w:eastAsia="华文宋体;Dotum"/>
          <w:color w:val="000000"/>
          <w:sz w:val="20"/>
          <w:szCs w:val="21"/>
          <w:u w:val="single"/>
        </w:rPr>
        <w:t xml:space="preserve">                                </w:t>
      </w:r>
      <w:r>
        <w:rPr>
          <w:rFonts w:ascii="华文宋体;Dotum" w:hAnsi="华文宋体;Dotum" w:cs="华文宋体;Dotum" w:eastAsia="华文宋体;Dotum"/>
          <w:color w:val="000000"/>
          <w:sz w:val="20"/>
          <w:szCs w:val="21"/>
        </w:rPr>
        <w:t>。</w:t>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drawing>
          <wp:inline distT="0" distB="0" distL="0" distR="0">
            <wp:extent cx="4876800" cy="1514475"/>
            <wp:effectExtent l="0" t="0" r="0" b="0"/>
            <wp:docPr id="14" name="Image2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2" descr="" title=""/>
                    <pic:cNvPicPr>
                      <a:picLocks noChangeAspect="1" noChangeArrowheads="1"/>
                    </pic:cNvPicPr>
                  </pic:nvPicPr>
                  <pic:blipFill>
                    <a:blip r:embed="rId143"/>
                    <a:srcRect l="-7" t="-24" r="-7" b="-24"/>
                    <a:stretch>
                      <a:fillRect/>
                    </a:stretch>
                  </pic:blipFill>
                  <pic:spPr bwMode="auto">
                    <a:xfrm>
                      <a:off x="0" y="0"/>
                      <a:ext cx="4876800" cy="1514475"/>
                    </a:xfrm>
                    <a:prstGeom prst="rect">
                      <a:avLst/>
                    </a:prstGeom>
                  </pic:spPr>
                </pic:pic>
              </a:graphicData>
            </a:graphic>
          </wp:inline>
        </w:drawing>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b/>
          <w:color w:val="000000"/>
          <w:szCs w:val="21"/>
        </w:rPr>
      </w:pPr>
      <w:r>
        <w:rPr>
          <w:rFonts w:ascii="华文宋体;Dotum" w:hAnsi="华文宋体;Dotum" w:cs="华文宋体;Dotum" w:eastAsia="华文宋体;Dotum"/>
          <w:b/>
          <w:color w:val="000000"/>
          <w:szCs w:val="21"/>
        </w:rPr>
        <w:t>四、（</w:t>
      </w:r>
      <w:r>
        <w:rPr>
          <w:rFonts w:eastAsia="华文宋体;Dotum" w:cs="华文宋体;Dotum" w:ascii="华文宋体;Dotum" w:hAnsi="华文宋体;Dotum"/>
          <w:b/>
          <w:color w:val="000000"/>
          <w:szCs w:val="21"/>
        </w:rPr>
        <w:t>50</w:t>
      </w:r>
      <w:r>
        <w:rPr>
          <w:rFonts w:ascii="华文宋体;Dotum" w:hAnsi="华文宋体;Dotum" w:cs="华文宋体;Dotum" w:eastAsia="华文宋体;Dotum"/>
          <w:b/>
          <w:color w:val="000000"/>
          <w:szCs w:val="21"/>
        </w:rPr>
        <w:t>分）计算题</w:t>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t>21</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12</w:t>
      </w:r>
      <w:r>
        <w:rPr>
          <w:rFonts w:ascii="华文宋体;Dotum" w:hAnsi="华文宋体;Dotum" w:cs="华文宋体;Dotum" w:eastAsia="华文宋体;Dotum"/>
          <w:color w:val="000000"/>
          <w:sz w:val="20"/>
          <w:szCs w:val="21"/>
        </w:rPr>
        <w:t>分）风洞实验室中可以产生水平方向的、大小可调节的风力，现将一套有小球的细直杆放入风洞实验室，小球孔径略大于细杆直径。</w:t>
      </w:r>
    </w:p>
    <w:p>
      <w:pPr>
        <w:pStyle w:val="Normal"/>
        <w:spacing w:lineRule="auto" w:line="360"/>
        <w:rPr>
          <w:rFonts w:ascii="华文宋体;Dotum" w:hAnsi="华文宋体;Dotum" w:eastAsia="华文宋体;Dotum" w:cs="华文宋体;Dotum"/>
          <w:color w:val="000000"/>
          <w:sz w:val="20"/>
          <w:szCs w:val="21"/>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1</w:t>
      </w:r>
      <w:r>
        <w:rPr>
          <w:rFonts w:ascii="华文宋体;Dotum" w:hAnsi="华文宋体;Dotum" w:cs="华文宋体;Dotum" w:eastAsia="华文宋体;Dotum"/>
          <w:color w:val="000000"/>
          <w:sz w:val="20"/>
          <w:szCs w:val="21"/>
        </w:rPr>
        <w:t>）当杆在水平方向上固定时，调节风力的大小，使小球在杆上作匀速运动，这时小班干部所受的风力为小球所受重力的</w:t>
      </w:r>
      <w:r>
        <w:rPr>
          <w:rFonts w:eastAsia="华文宋体;Dotum" w:cs="华文宋体;Dotum" w:ascii="华文宋体;Dotum" w:hAnsi="华文宋体;Dotum"/>
          <w:color w:val="000000"/>
          <w:sz w:val="20"/>
          <w:szCs w:val="21"/>
        </w:rPr>
        <w:t>0.5</w:t>
      </w:r>
      <w:r>
        <w:rPr>
          <w:rFonts w:ascii="华文宋体;Dotum" w:hAnsi="华文宋体;Dotum" w:cs="华文宋体;Dotum" w:eastAsia="华文宋体;Dotum"/>
          <w:color w:val="000000"/>
          <w:sz w:val="20"/>
          <w:szCs w:val="21"/>
        </w:rPr>
        <w:t>倍，求小球与杆间的滑动摩擦因数。</w:t>
      </w:r>
    </w:p>
    <w:p>
      <w:pPr>
        <w:pStyle w:val="Normal"/>
        <w:spacing w:lineRule="auto" w:line="360"/>
        <w:rPr>
          <w:rFonts w:ascii="华文宋体;Dotum" w:hAnsi="华文宋体;Dotum" w:eastAsia="华文宋体;Dotum" w:cs="华文宋体;Dotum"/>
          <w:color w:val="000000"/>
          <w:sz w:val="20"/>
          <w:szCs w:val="21"/>
        </w:rPr>
      </w:pPr>
      <w:r>
        <w:drawing>
          <wp:anchor behindDoc="0" distT="0" distB="0" distL="114935" distR="114935" simplePos="0" locked="0" layoutInCell="0" allowOverlap="1" relativeHeight="159">
            <wp:simplePos x="0" y="0"/>
            <wp:positionH relativeFrom="column">
              <wp:posOffset>3429000</wp:posOffset>
            </wp:positionH>
            <wp:positionV relativeFrom="paragraph">
              <wp:posOffset>891540</wp:posOffset>
            </wp:positionV>
            <wp:extent cx="2105025" cy="1219200"/>
            <wp:effectExtent l="0" t="0" r="0" b="0"/>
            <wp:wrapTight wrapText="bothSides">
              <wp:wrapPolygon edited="0">
                <wp:start x="-97" y="0"/>
                <wp:lineTo x="-97" y="21334"/>
                <wp:lineTo x="21600" y="21334"/>
                <wp:lineTo x="21600" y="0"/>
                <wp:lineTo x="-97" y="0"/>
              </wp:wrapPolygon>
            </wp:wrapTight>
            <wp:docPr id="15" name="Image1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2" descr="" title=""/>
                    <pic:cNvPicPr>
                      <a:picLocks noChangeAspect="1" noChangeArrowheads="1"/>
                    </pic:cNvPicPr>
                  </pic:nvPicPr>
                  <pic:blipFill>
                    <a:blip r:embed="rId144"/>
                    <a:srcRect l="-17" t="-30" r="-17" b="-30"/>
                    <a:stretch>
                      <a:fillRect/>
                    </a:stretch>
                  </pic:blipFill>
                  <pic:spPr bwMode="auto">
                    <a:xfrm>
                      <a:off x="0" y="0"/>
                      <a:ext cx="2105025" cy="1219200"/>
                    </a:xfrm>
                    <a:prstGeom prst="rect">
                      <a:avLst/>
                    </a:prstGeom>
                  </pic:spPr>
                </pic:pic>
              </a:graphicData>
            </a:graphic>
          </wp:anchor>
        </w:drawing>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2</w:t>
      </w:r>
      <w:r>
        <w:rPr>
          <w:rFonts w:ascii="华文宋体;Dotum" w:hAnsi="华文宋体;Dotum" w:cs="华文宋体;Dotum" w:eastAsia="华文宋体;Dotum"/>
          <w:color w:val="000000"/>
          <w:sz w:val="20"/>
          <w:szCs w:val="21"/>
        </w:rPr>
        <w:t>）保持小球所受风力不变，使杆与水平方向间夹角为</w:t>
      </w:r>
      <w:r>
        <w:rPr>
          <w:rFonts w:eastAsia="华文宋体;Dotum" w:cs="华文宋体;Dotum" w:ascii="华文宋体;Dotum" w:hAnsi="华文宋体;Dotum"/>
          <w:color w:val="000000"/>
          <w:sz w:val="20"/>
          <w:szCs w:val="21"/>
        </w:rPr>
        <w:t>37°</w:t>
      </w:r>
      <w:r>
        <w:rPr>
          <w:rFonts w:ascii="华文宋体;Dotum" w:hAnsi="华文宋体;Dotum" w:cs="华文宋体;Dotum" w:eastAsia="华文宋体;Dotum"/>
          <w:color w:val="000000"/>
          <w:sz w:val="20"/>
          <w:szCs w:val="21"/>
        </w:rPr>
        <w:t>并固定，则小球从静止出发在细杆上滑下距离</w:t>
      </w:r>
      <w:r>
        <w:rPr>
          <w:rFonts w:eastAsia="华文宋体;Dotum" w:cs="华文宋体;Dotum" w:ascii="华文宋体;Dotum" w:hAnsi="华文宋体;Dotum"/>
          <w:color w:val="000000"/>
          <w:sz w:val="20"/>
          <w:szCs w:val="21"/>
        </w:rPr>
        <w:t>S</w:t>
      </w:r>
      <w:r>
        <w:rPr>
          <w:rFonts w:ascii="华文宋体;Dotum" w:hAnsi="华文宋体;Dotum" w:cs="华文宋体;Dotum" w:eastAsia="华文宋体;Dotum"/>
          <w:color w:val="000000"/>
          <w:sz w:val="20"/>
          <w:szCs w:val="21"/>
        </w:rPr>
        <w:t>所需时间为多少？（</w:t>
      </w:r>
      <w:r>
        <w:rPr>
          <w:rFonts w:eastAsia="华文宋体;Dotum" w:cs="华文宋体;Dotum" w:ascii="华文宋体;Dotum" w:hAnsi="华文宋体;Dotum"/>
          <w:color w:val="000000"/>
          <w:sz w:val="20"/>
          <w:szCs w:val="21"/>
        </w:rPr>
        <w:t>sin37°=0.6</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cos37°=0.8</w:t>
      </w:r>
      <w:r>
        <w:rPr>
          <w:rFonts w:ascii="华文宋体;Dotum" w:hAnsi="华文宋体;Dotum" w:cs="华文宋体;Dotum" w:eastAsia="华文宋体;Dotum"/>
          <w:color w:val="000000"/>
          <w:sz w:val="20"/>
          <w:szCs w:val="21"/>
        </w:rPr>
        <w:t>）</w:t>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t>22</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12</w:t>
      </w:r>
      <w:r>
        <w:rPr>
          <w:rFonts w:ascii="华文宋体;Dotum" w:hAnsi="华文宋体;Dotum" w:cs="华文宋体;Dotum" w:eastAsia="华文宋体;Dotum"/>
          <w:color w:val="000000"/>
          <w:sz w:val="20"/>
          <w:szCs w:val="21"/>
        </w:rPr>
        <w:t>分）如图所示，粗细均匀，两端开口的</w:t>
      </w:r>
      <w:r>
        <w:rPr>
          <w:rFonts w:eastAsia="华文宋体;Dotum" w:cs="华文宋体;Dotum" w:ascii="华文宋体;Dotum" w:hAnsi="华文宋体;Dotum"/>
          <w:color w:val="000000"/>
          <w:sz w:val="20"/>
          <w:szCs w:val="21"/>
        </w:rPr>
        <w:t>U</w:t>
      </w:r>
      <w:r>
        <w:rPr>
          <w:rFonts w:ascii="华文宋体;Dotum" w:hAnsi="华文宋体;Dotum" w:cs="华文宋体;Dotum" w:eastAsia="华文宋体;Dotum"/>
          <w:color w:val="000000"/>
          <w:sz w:val="20"/>
          <w:szCs w:val="21"/>
        </w:rPr>
        <w:t>形管竖直放置，管的内径很小，水平部分</w:t>
      </w:r>
      <w:r>
        <w:rPr>
          <w:rFonts w:eastAsia="华文宋体;Dotum" w:cs="华文宋体;Dotum" w:ascii="华文宋体;Dotum" w:hAnsi="华文宋体;Dotum"/>
          <w:color w:val="000000"/>
          <w:sz w:val="20"/>
          <w:szCs w:val="21"/>
        </w:rPr>
        <w:t>BC</w:t>
      </w:r>
      <w:r>
        <w:rPr>
          <w:rFonts w:ascii="华文宋体;Dotum" w:hAnsi="华文宋体;Dotum" w:cs="华文宋体;Dotum" w:eastAsia="华文宋体;Dotum"/>
          <w:color w:val="000000"/>
          <w:sz w:val="20"/>
          <w:szCs w:val="21"/>
        </w:rPr>
        <w:t>长</w:t>
      </w:r>
      <w:r>
        <w:rPr>
          <w:rFonts w:eastAsia="华文宋体;Dotum" w:cs="华文宋体;Dotum" w:ascii="华文宋体;Dotum" w:hAnsi="华文宋体;Dotum"/>
          <w:color w:val="000000"/>
          <w:sz w:val="20"/>
          <w:szCs w:val="21"/>
        </w:rPr>
        <w:t>14</w:t>
      </w:r>
      <w:r>
        <w:rPr>
          <w:rFonts w:ascii="华文宋体;Dotum" w:hAnsi="华文宋体;Dotum" w:cs="华文宋体;Dotum" w:eastAsia="华文宋体;Dotum"/>
          <w:color w:val="000000"/>
          <w:sz w:val="20"/>
          <w:szCs w:val="21"/>
        </w:rPr>
        <w:t>厘米，一空气柱将管内水银分隔成左右两段，大气压强相当于高为</w:t>
      </w:r>
      <w:r>
        <w:rPr>
          <w:rFonts w:eastAsia="华文宋体;Dotum" w:cs="华文宋体;Dotum" w:ascii="华文宋体;Dotum" w:hAnsi="华文宋体;Dotum"/>
          <w:color w:val="000000"/>
          <w:sz w:val="20"/>
          <w:szCs w:val="21"/>
        </w:rPr>
        <w:t>76</w:t>
      </w:r>
      <w:r>
        <w:rPr>
          <w:rFonts w:ascii="华文宋体;Dotum" w:hAnsi="华文宋体;Dotum" w:cs="华文宋体;Dotum" w:eastAsia="华文宋体;Dotum"/>
          <w:color w:val="000000"/>
          <w:sz w:val="20"/>
          <w:szCs w:val="21"/>
        </w:rPr>
        <w:t>厘米水银柱的压强。</w:t>
      </w:r>
    </w:p>
    <w:p>
      <w:pPr>
        <w:pStyle w:val="Normal"/>
        <w:spacing w:lineRule="auto" w:line="360"/>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1</w:t>
      </w:r>
      <w:r>
        <w:rPr>
          <w:rFonts w:ascii="华文宋体;Dotum" w:hAnsi="华文宋体;Dotum" w:cs="华文宋体;Dotum" w:eastAsia="华文宋体;Dotum"/>
          <w:color w:val="000000"/>
          <w:sz w:val="20"/>
          <w:szCs w:val="21"/>
        </w:rPr>
        <w:t>）当空气柱温度为</w:t>
      </w:r>
      <w:r>
        <w:rPr>
          <w:rFonts w:ascii="华文宋体;Dotum" w:hAnsi="华文宋体;Dotum" w:cs="华文宋体;Dotum" w:eastAsia="华文宋体;Dotum"/>
          <w:color w:val="000000"/>
          <w:sz w:val="20"/>
          <w:szCs w:val="21"/>
        </w:rPr>
        <w:object w:dxaOrig="900" w:dyaOrig="360">
          <v:shapetype id="_x0000_tole_rId145" coordsize="21600,21600" o:spt="ole_rId14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45" type="_x0000_tole_rId145" style="width:45pt;height:18pt" filled="f" o:ole="">
            <v:imagedata r:id="rId146" o:title=""/>
          </v:shape>
          <o:OLEObject Type="Embed" ProgID="" ShapeID="ole_rId145" DrawAspect="Content" ObjectID="_105793105" r:id="rId145"/>
        </w:object>
      </w:r>
      <w:r>
        <w:rPr>
          <w:rFonts w:ascii="华文宋体;Dotum" w:hAnsi="华文宋体;Dotum" w:cs="华文宋体;Dotum" w:eastAsia="华文宋体;Dotum"/>
          <w:color w:val="000000"/>
          <w:sz w:val="20"/>
          <w:szCs w:val="21"/>
        </w:rPr>
        <w:t>开，长为</w:t>
      </w:r>
      <w:r>
        <w:rPr>
          <w:rFonts w:ascii="华文宋体;Dotum" w:hAnsi="华文宋体;Dotum" w:cs="华文宋体;Dotum" w:eastAsia="华文宋体;Dotum"/>
          <w:color w:val="000000"/>
          <w:sz w:val="20"/>
          <w:szCs w:val="21"/>
        </w:rPr>
        <w:object w:dxaOrig="639" w:dyaOrig="360">
          <v:shapetype id="_x0000_tole_rId147" coordsize="21600,21600" o:spt="ole_rId14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47" type="_x0000_tole_rId147" style="width:31.95pt;height:18pt" filled="f" o:ole="">
            <v:imagedata r:id="rId148" o:title=""/>
          </v:shape>
          <o:OLEObject Type="Embed" ProgID="" ShapeID="ole_rId147" DrawAspect="Content" ObjectID="_1037039738" r:id="rId147"/>
        </w:object>
      </w:r>
      <w:r>
        <w:rPr>
          <w:rFonts w:ascii="华文宋体;Dotum" w:hAnsi="华文宋体;Dotum" w:cs="华文宋体;Dotum" w:eastAsia="华文宋体;Dotum"/>
          <w:color w:val="000000"/>
          <w:sz w:val="20"/>
          <w:szCs w:val="21"/>
        </w:rPr>
        <w:t>厘米时，</w:t>
      </w:r>
      <w:r>
        <w:rPr>
          <w:rFonts w:eastAsia="华文宋体;Dotum" w:cs="华文宋体;Dotum" w:ascii="华文宋体;Dotum" w:hAnsi="华文宋体;Dotum"/>
          <w:color w:val="000000"/>
          <w:sz w:val="20"/>
          <w:szCs w:val="21"/>
        </w:rPr>
        <w:t>BC</w:t>
      </w:r>
      <w:r>
        <w:rPr>
          <w:rFonts w:ascii="华文宋体;Dotum" w:hAnsi="华文宋体;Dotum" w:cs="华文宋体;Dotum" w:eastAsia="华文宋体;Dotum"/>
          <w:color w:val="000000"/>
          <w:sz w:val="20"/>
          <w:szCs w:val="21"/>
        </w:rPr>
        <w:t>管内左边水银柱长</w:t>
      </w:r>
      <w:r>
        <w:rPr>
          <w:rFonts w:eastAsia="华文宋体;Dotum" w:cs="华文宋体;Dotum" w:ascii="华文宋体;Dotum" w:hAnsi="华文宋体;Dotum"/>
          <w:color w:val="000000"/>
          <w:sz w:val="20"/>
          <w:szCs w:val="21"/>
        </w:rPr>
        <w:t>2</w:t>
      </w:r>
      <w:r>
        <w:rPr>
          <w:rFonts w:ascii="华文宋体;Dotum" w:hAnsi="华文宋体;Dotum" w:cs="华文宋体;Dotum" w:eastAsia="华文宋体;Dotum"/>
          <w:color w:val="000000"/>
          <w:sz w:val="20"/>
          <w:szCs w:val="21"/>
        </w:rPr>
        <w:t>厘米，</w:t>
      </w:r>
      <w:r>
        <w:rPr>
          <w:rFonts w:eastAsia="华文宋体;Dotum" w:cs="华文宋体;Dotum" w:ascii="华文宋体;Dotum" w:hAnsi="华文宋体;Dotum"/>
          <w:color w:val="000000"/>
          <w:sz w:val="20"/>
          <w:szCs w:val="21"/>
        </w:rPr>
        <w:t>AB</w:t>
      </w:r>
      <w:r>
        <w:rPr>
          <w:rFonts w:ascii="华文宋体;Dotum" w:hAnsi="华文宋体;Dotum" w:cs="华文宋体;Dotum" w:eastAsia="华文宋体;Dotum"/>
          <w:color w:val="000000"/>
          <w:sz w:val="20"/>
          <w:szCs w:val="21"/>
        </w:rPr>
        <w:t>管内水银柱长也是</w:t>
      </w:r>
      <w:r>
        <w:rPr>
          <w:rFonts w:eastAsia="华文宋体;Dotum" w:cs="华文宋体;Dotum" w:ascii="华文宋体;Dotum" w:hAnsi="华文宋体;Dotum"/>
          <w:color w:val="000000"/>
          <w:sz w:val="20"/>
          <w:szCs w:val="21"/>
        </w:rPr>
        <w:t>2</w:t>
      </w:r>
      <w:r>
        <w:rPr>
          <w:rFonts w:ascii="华文宋体;Dotum" w:hAnsi="华文宋体;Dotum" w:cs="华文宋体;Dotum" w:eastAsia="华文宋体;Dotum"/>
          <w:color w:val="000000"/>
          <w:sz w:val="20"/>
          <w:szCs w:val="21"/>
        </w:rPr>
        <w:t>厘米，则右边水银柱总长是多少？</w:t>
      </w:r>
    </w:p>
    <w:p>
      <w:pPr>
        <w:pStyle w:val="Normal"/>
        <w:spacing w:lineRule="auto" w:line="360"/>
        <w:rPr>
          <w:rFonts w:ascii="华文宋体;Dotum" w:hAnsi="华文宋体;Dotum" w:eastAsia="华文宋体;Dotum" w:cs="华文宋体;Dotum"/>
          <w:color w:val="000000"/>
          <w:sz w:val="20"/>
          <w:szCs w:val="21"/>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2</w:t>
      </w:r>
      <w:r>
        <w:rPr>
          <w:rFonts w:ascii="华文宋体;Dotum" w:hAnsi="华文宋体;Dotum" w:cs="华文宋体;Dotum" w:eastAsia="华文宋体;Dotum"/>
          <w:color w:val="000000"/>
          <w:sz w:val="20"/>
          <w:szCs w:val="21"/>
        </w:rPr>
        <w:t>）当空气柱温度升高到多少时，左边的水银恰好全部进入竖直管</w:t>
      </w:r>
      <w:r>
        <w:rPr>
          <w:rFonts w:eastAsia="华文宋体;Dotum" w:cs="华文宋体;Dotum" w:ascii="华文宋体;Dotum" w:hAnsi="华文宋体;Dotum"/>
          <w:color w:val="000000"/>
          <w:sz w:val="20"/>
          <w:szCs w:val="21"/>
        </w:rPr>
        <w:t>AB</w:t>
      </w:r>
      <w:r>
        <w:rPr>
          <w:rFonts w:ascii="华文宋体;Dotum" w:hAnsi="华文宋体;Dotum" w:cs="华文宋体;Dotum" w:eastAsia="华文宋体;Dotum"/>
          <w:color w:val="000000"/>
          <w:sz w:val="20"/>
          <w:szCs w:val="21"/>
        </w:rPr>
        <w:t>内？</w:t>
      </w:r>
    </w:p>
    <w:p>
      <w:pPr>
        <w:pStyle w:val="Normal"/>
        <w:spacing w:lineRule="auto" w:line="360"/>
        <w:rPr>
          <w:rFonts w:ascii="华文宋体;Dotum" w:hAnsi="华文宋体;Dotum" w:eastAsia="华文宋体;Dotum" w:cs="华文宋体;Dotum"/>
          <w:color w:val="000000"/>
          <w:sz w:val="20"/>
          <w:szCs w:val="21"/>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3</w:t>
      </w:r>
      <w:r>
        <w:rPr>
          <w:rFonts w:ascii="华文宋体;Dotum" w:hAnsi="华文宋体;Dotum" w:cs="华文宋体;Dotum" w:eastAsia="华文宋体;Dotum"/>
          <w:color w:val="000000"/>
          <w:sz w:val="20"/>
          <w:szCs w:val="21"/>
        </w:rPr>
        <w:t>）当空气柱温度为</w:t>
      </w:r>
      <w:r>
        <w:rPr>
          <w:rFonts w:eastAsia="华文宋体;Dotum" w:cs="华文宋体;Dotum" w:ascii="华文宋体;Dotum" w:hAnsi="华文宋体;Dotum"/>
          <w:color w:val="000000"/>
          <w:sz w:val="20"/>
          <w:szCs w:val="21"/>
        </w:rPr>
        <w:t>490</w:t>
      </w:r>
      <w:r>
        <w:rPr>
          <w:rFonts w:ascii="华文宋体;Dotum" w:hAnsi="华文宋体;Dotum" w:cs="华文宋体;Dotum" w:eastAsia="华文宋体;Dotum"/>
          <w:color w:val="000000"/>
          <w:sz w:val="20"/>
          <w:szCs w:val="21"/>
        </w:rPr>
        <w:t>开时，两竖直管内水银柱上表面高度各为多少？</w:t>
      </w:r>
    </w:p>
    <w:p>
      <w:pPr>
        <w:pStyle w:val="Normal"/>
        <w:spacing w:lineRule="auto" w:line="360"/>
        <w:rPr>
          <w:rFonts w:ascii="华文宋体;Dotum" w:hAnsi="华文宋体;Dotum" w:eastAsia="华文宋体;Dotum" w:cs="华文宋体;Dotum"/>
          <w:color w:val="000000"/>
          <w:sz w:val="20"/>
          <w:szCs w:val="21"/>
          <w:lang w:val="en-US" w:eastAsia="en-US"/>
        </w:rPr>
      </w:pPr>
      <w:r>
        <w:rPr>
          <w:rFonts w:eastAsia="华文宋体;Dotum" w:cs="华文宋体;Dotum" w:ascii="华文宋体;Dotum" w:hAnsi="华文宋体;Dotum"/>
          <w:color w:val="000000"/>
          <w:sz w:val="20"/>
          <w:szCs w:val="21"/>
          <w:lang w:val="en-US" w:eastAsia="en-US"/>
        </w:rPr>
        <w:drawing>
          <wp:anchor behindDoc="0" distT="0" distB="0" distL="114935" distR="114935" simplePos="0" locked="0" layoutInCell="0" allowOverlap="1" relativeHeight="160">
            <wp:simplePos x="0" y="0"/>
            <wp:positionH relativeFrom="column">
              <wp:posOffset>4229100</wp:posOffset>
            </wp:positionH>
            <wp:positionV relativeFrom="paragraph">
              <wp:posOffset>297180</wp:posOffset>
            </wp:positionV>
            <wp:extent cx="1219200" cy="1123950"/>
            <wp:effectExtent l="0" t="0" r="0" b="0"/>
            <wp:wrapTight wrapText="bothSides">
              <wp:wrapPolygon edited="0">
                <wp:start x="-168" y="0"/>
                <wp:lineTo x="-168" y="21249"/>
                <wp:lineTo x="21600" y="21249"/>
                <wp:lineTo x="21600" y="0"/>
                <wp:lineTo x="-168" y="0"/>
              </wp:wrapPolygon>
            </wp:wrapTight>
            <wp:docPr id="16" name="Image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3" descr="" title=""/>
                    <pic:cNvPicPr>
                      <a:picLocks noChangeAspect="1" noChangeArrowheads="1"/>
                    </pic:cNvPicPr>
                  </pic:nvPicPr>
                  <pic:blipFill>
                    <a:blip r:embed="rId149"/>
                    <a:srcRect l="-30" t="-32" r="-30" b="-32"/>
                    <a:stretch>
                      <a:fillRect/>
                    </a:stretch>
                  </pic:blipFill>
                  <pic:spPr bwMode="auto">
                    <a:xfrm>
                      <a:off x="0" y="0"/>
                      <a:ext cx="1219200" cy="1123950"/>
                    </a:xfrm>
                    <a:prstGeom prst="rect">
                      <a:avLst/>
                    </a:prstGeom>
                  </pic:spPr>
                </pic:pic>
              </a:graphicData>
            </a:graphic>
          </wp:anchor>
        </w:drawing>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pPr>
      <w:r>
        <w:drawing>
          <wp:anchor behindDoc="0" distT="0" distB="0" distL="114935" distR="114935" simplePos="0" locked="0" layoutInCell="0" allowOverlap="1" relativeHeight="161">
            <wp:simplePos x="0" y="0"/>
            <wp:positionH relativeFrom="column">
              <wp:posOffset>3771900</wp:posOffset>
            </wp:positionH>
            <wp:positionV relativeFrom="paragraph">
              <wp:posOffset>792480</wp:posOffset>
            </wp:positionV>
            <wp:extent cx="1895475" cy="914400"/>
            <wp:effectExtent l="0" t="0" r="0" b="0"/>
            <wp:wrapTight wrapText="bothSides">
              <wp:wrapPolygon edited="0">
                <wp:start x="-108" y="0"/>
                <wp:lineTo x="-108" y="21268"/>
                <wp:lineTo x="21599" y="21268"/>
                <wp:lineTo x="21599" y="0"/>
                <wp:lineTo x="-108" y="0"/>
              </wp:wrapPolygon>
            </wp:wrapTight>
            <wp:docPr id="17" name="Image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4" descr="" title=""/>
                    <pic:cNvPicPr>
                      <a:picLocks noChangeAspect="1" noChangeArrowheads="1"/>
                    </pic:cNvPicPr>
                  </pic:nvPicPr>
                  <pic:blipFill>
                    <a:blip r:embed="rId150"/>
                    <a:srcRect l="-19" t="-39" r="-19" b="-39"/>
                    <a:stretch>
                      <a:fillRect/>
                    </a:stretch>
                  </pic:blipFill>
                  <pic:spPr bwMode="auto">
                    <a:xfrm>
                      <a:off x="0" y="0"/>
                      <a:ext cx="1895475" cy="914400"/>
                    </a:xfrm>
                    <a:prstGeom prst="rect">
                      <a:avLst/>
                    </a:prstGeom>
                  </pic:spPr>
                </pic:pic>
              </a:graphicData>
            </a:graphic>
          </wp:anchor>
        </w:drawing>
      </w:r>
      <w:r>
        <w:rPr>
          <w:rFonts w:eastAsia="华文宋体;Dotum" w:cs="华文宋体;Dotum" w:ascii="华文宋体;Dotum" w:hAnsi="华文宋体;Dotum"/>
          <w:color w:val="000000"/>
          <w:sz w:val="20"/>
          <w:szCs w:val="21"/>
        </w:rPr>
        <w:t>23</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13</w:t>
      </w:r>
      <w:r>
        <w:rPr>
          <w:rFonts w:ascii="华文宋体;Dotum" w:hAnsi="华文宋体;Dotum" w:cs="华文宋体;Dotum" w:eastAsia="华文宋体;Dotum"/>
          <w:color w:val="000000"/>
          <w:sz w:val="20"/>
          <w:szCs w:val="21"/>
        </w:rPr>
        <w:t>分）如图所示，固定水平桌面上的金属框架</w:t>
      </w:r>
      <w:r>
        <w:rPr>
          <w:rFonts w:eastAsia="华文宋体;Dotum" w:cs="华文宋体;Dotum" w:ascii="华文宋体;Dotum" w:hAnsi="华文宋体;Dotum"/>
          <w:color w:val="000000"/>
          <w:sz w:val="20"/>
          <w:szCs w:val="21"/>
        </w:rPr>
        <w:t>cdef</w:t>
      </w:r>
      <w:r>
        <w:rPr>
          <w:rFonts w:ascii="华文宋体;Dotum" w:hAnsi="华文宋体;Dotum" w:cs="华文宋体;Dotum" w:eastAsia="华文宋体;Dotum"/>
          <w:color w:val="000000"/>
          <w:sz w:val="20"/>
          <w:szCs w:val="21"/>
        </w:rPr>
        <w:t>，处在竖直向下的匀强磁场中，金属棒</w:t>
      </w:r>
      <w:r>
        <w:rPr>
          <w:rFonts w:eastAsia="华文宋体;Dotum" w:cs="华文宋体;Dotum" w:ascii="华文宋体;Dotum" w:hAnsi="华文宋体;Dotum"/>
          <w:color w:val="000000"/>
          <w:sz w:val="20"/>
          <w:szCs w:val="21"/>
        </w:rPr>
        <w:t>ab</w:t>
      </w:r>
      <w:r>
        <w:rPr>
          <w:rFonts w:ascii="华文宋体;Dotum" w:hAnsi="华文宋体;Dotum" w:cs="华文宋体;Dotum" w:eastAsia="华文宋体;Dotum"/>
          <w:color w:val="000000"/>
          <w:sz w:val="20"/>
          <w:szCs w:val="21"/>
        </w:rPr>
        <w:t>搁在框架上，可无摩擦滑动，此时</w:t>
      </w:r>
      <w:r>
        <w:rPr>
          <w:rFonts w:eastAsia="华文宋体;Dotum" w:cs="华文宋体;Dotum" w:ascii="华文宋体;Dotum" w:hAnsi="华文宋体;Dotum"/>
          <w:color w:val="000000"/>
          <w:sz w:val="20"/>
          <w:szCs w:val="21"/>
        </w:rPr>
        <w:t>adeb</w:t>
      </w:r>
      <w:r>
        <w:rPr>
          <w:rFonts w:ascii="华文宋体;Dotum" w:hAnsi="华文宋体;Dotum" w:cs="华文宋体;Dotum" w:eastAsia="华文宋体;Dotum"/>
          <w:color w:val="000000"/>
          <w:sz w:val="20"/>
          <w:szCs w:val="21"/>
        </w:rPr>
        <w:t>构成一个边长为</w:t>
      </w:r>
      <w:r>
        <w:rPr>
          <w:rFonts w:ascii="华文宋体;Dotum" w:hAnsi="华文宋体;Dotum" w:cs="华文宋体;Dotum" w:eastAsia="华文宋体;Dotum"/>
          <w:color w:val="000000"/>
          <w:sz w:val="20"/>
          <w:szCs w:val="21"/>
        </w:rPr>
        <w:object w:dxaOrig="200" w:dyaOrig="260">
          <v:shapetype id="_x0000_tole_rId151" coordsize="21600,21600" o:spt="ole_rId15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51" type="_x0000_tole_rId151" style="width:10pt;height:13pt" filled="f" o:ole="">
            <v:imagedata r:id="rId152" o:title=""/>
          </v:shape>
          <o:OLEObject Type="Embed" ProgID="" ShapeID="ole_rId151" DrawAspect="Content" ObjectID="_431720895" r:id="rId151"/>
        </w:object>
      </w:r>
      <w:r>
        <w:rPr>
          <w:rFonts w:ascii="华文宋体;Dotum" w:hAnsi="华文宋体;Dotum" w:cs="华文宋体;Dotum" w:eastAsia="华文宋体;Dotum"/>
          <w:color w:val="000000"/>
          <w:sz w:val="20"/>
          <w:szCs w:val="21"/>
        </w:rPr>
        <w:t>的正方形，棒的电阻为</w:t>
      </w:r>
      <w:r>
        <w:rPr>
          <w:rFonts w:ascii="华文宋体;Dotum" w:hAnsi="华文宋体;Dotum" w:cs="华文宋体;Dotum" w:eastAsia="华文宋体;Dotum"/>
          <w:color w:val="000000"/>
          <w:sz w:val="20"/>
          <w:szCs w:val="21"/>
        </w:rPr>
        <w:object w:dxaOrig="180" w:dyaOrig="200">
          <v:shapetype id="_x0000_tole_rId153" coordsize="21600,21600" o:spt="ole_rId15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53" type="_x0000_tole_rId153" style="width:9pt;height:10pt" filled="f" o:ole="">
            <v:imagedata r:id="rId154" o:title=""/>
          </v:shape>
          <o:OLEObject Type="Embed" ProgID="" ShapeID="ole_rId153" DrawAspect="Content" ObjectID="_1621169485" r:id="rId153"/>
        </w:object>
      </w:r>
      <w:r>
        <w:rPr>
          <w:rFonts w:ascii="华文宋体;Dotum" w:hAnsi="华文宋体;Dotum" w:cs="华文宋体;Dotum" w:eastAsia="华文宋体;Dotum"/>
          <w:color w:val="000000"/>
          <w:sz w:val="20"/>
          <w:szCs w:val="21"/>
        </w:rPr>
        <w:t>，其余部分电阻不计，开始时磁感强度为</w:t>
      </w:r>
      <w:r>
        <w:rPr>
          <w:rFonts w:ascii="华文宋体;Dotum" w:hAnsi="华文宋体;Dotum" w:cs="华文宋体;Dotum" w:eastAsia="华文宋体;Dotum"/>
          <w:color w:val="000000"/>
          <w:sz w:val="20"/>
          <w:szCs w:val="21"/>
        </w:rPr>
        <w:object w:dxaOrig="300" w:dyaOrig="360">
          <v:shapetype id="_x0000_tole_rId155" coordsize="21600,21600" o:spt="ole_rId15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55" type="_x0000_tole_rId155" style="width:15pt;height:18pt" filled="f" o:ole="">
            <v:imagedata r:id="rId156" o:title=""/>
          </v:shape>
          <o:OLEObject Type="Embed" ProgID="" ShapeID="ole_rId155" DrawAspect="Content" ObjectID="_2060857830" r:id="rId155"/>
        </w:object>
      </w:r>
      <w:r>
        <w:rPr>
          <w:rFonts w:ascii="华文宋体;Dotum" w:hAnsi="华文宋体;Dotum" w:cs="华文宋体;Dotum" w:eastAsia="华文宋体;Dotum"/>
          <w:color w:val="000000"/>
          <w:sz w:val="20"/>
          <w:szCs w:val="21"/>
        </w:rPr>
        <w:t>。</w:t>
      </w:r>
    </w:p>
    <w:p>
      <w:pPr>
        <w:pStyle w:val="Normal"/>
        <w:spacing w:lineRule="auto" w:line="360"/>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1</w:t>
      </w:r>
      <w:r>
        <w:rPr>
          <w:rFonts w:ascii="华文宋体;Dotum" w:hAnsi="华文宋体;Dotum" w:cs="华文宋体;Dotum" w:eastAsia="华文宋体;Dotum"/>
          <w:color w:val="000000"/>
          <w:sz w:val="20"/>
          <w:szCs w:val="21"/>
        </w:rPr>
        <w:t>）若从</w:t>
      </w:r>
      <w:r>
        <w:rPr>
          <w:rFonts w:ascii="华文宋体;Dotum" w:hAnsi="华文宋体;Dotum" w:cs="华文宋体;Dotum" w:eastAsia="华文宋体;Dotum"/>
          <w:color w:val="000000"/>
          <w:sz w:val="20"/>
          <w:szCs w:val="21"/>
        </w:rPr>
        <w:object w:dxaOrig="520" w:dyaOrig="279">
          <v:shapetype id="_x0000_tole_rId157" coordsize="21600,21600" o:spt="ole_rId15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57" type="_x0000_tole_rId157" style="width:26pt;height:13.95pt" filled="f" o:ole="">
            <v:imagedata r:id="rId158" o:title=""/>
          </v:shape>
          <o:OLEObject Type="Embed" ProgID="" ShapeID="ole_rId157" DrawAspect="Content" ObjectID="_1875896561" r:id="rId157"/>
        </w:object>
      </w:r>
      <w:r>
        <w:rPr>
          <w:rFonts w:ascii="华文宋体;Dotum" w:hAnsi="华文宋体;Dotum" w:cs="华文宋体;Dotum" w:eastAsia="华文宋体;Dotum"/>
          <w:color w:val="000000"/>
          <w:sz w:val="20"/>
          <w:szCs w:val="21"/>
        </w:rPr>
        <w:t>时刻起，磁感强度均匀增加，每秒增量为</w:t>
      </w:r>
      <w:r>
        <w:rPr>
          <w:rFonts w:ascii="华文宋体;Dotum" w:hAnsi="华文宋体;Dotum" w:cs="华文宋体;Dotum" w:eastAsia="华文宋体;Dotum"/>
          <w:color w:val="000000"/>
          <w:sz w:val="20"/>
          <w:szCs w:val="21"/>
        </w:rPr>
        <w:object w:dxaOrig="200" w:dyaOrig="279">
          <v:shapetype id="_x0000_tole_rId159" coordsize="21600,21600" o:spt="ole_rId15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59" type="_x0000_tole_rId159" style="width:10pt;height:13.95pt" filled="f" o:ole="">
            <v:imagedata r:id="rId160" o:title=""/>
          </v:shape>
          <o:OLEObject Type="Embed" ProgID="" ShapeID="ole_rId159" DrawAspect="Content" ObjectID="_505868811" r:id="rId159"/>
        </w:object>
      </w:r>
      <w:r>
        <w:rPr>
          <w:rFonts w:ascii="华文宋体;Dotum" w:hAnsi="华文宋体;Dotum" w:cs="华文宋体;Dotum" w:eastAsia="华文宋体;Dotum"/>
          <w:color w:val="000000"/>
          <w:sz w:val="20"/>
          <w:szCs w:val="21"/>
        </w:rPr>
        <w:t>，同时保持棒静止，求棒中的感应电流，在图上标出感应电流的方向。</w:t>
      </w:r>
    </w:p>
    <w:p>
      <w:pPr>
        <w:pStyle w:val="Normal"/>
        <w:spacing w:lineRule="auto" w:line="360"/>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2</w:t>
      </w:r>
      <w:r>
        <w:rPr>
          <w:rFonts w:ascii="华文宋体;Dotum" w:hAnsi="华文宋体;Dotum" w:cs="华文宋体;Dotum" w:eastAsia="华文宋体;Dotum"/>
          <w:color w:val="000000"/>
          <w:sz w:val="20"/>
          <w:szCs w:val="21"/>
        </w:rPr>
        <w:t>）在上述（</w:t>
      </w:r>
      <w:r>
        <w:rPr>
          <w:rFonts w:eastAsia="华文宋体;Dotum" w:cs="华文宋体;Dotum" w:ascii="华文宋体;Dotum" w:hAnsi="华文宋体;Dotum"/>
          <w:color w:val="000000"/>
          <w:sz w:val="20"/>
          <w:szCs w:val="21"/>
        </w:rPr>
        <w:t>1</w:t>
      </w:r>
      <w:r>
        <w:rPr>
          <w:rFonts w:ascii="华文宋体;Dotum" w:hAnsi="华文宋体;Dotum" w:cs="华文宋体;Dotum" w:eastAsia="华文宋体;Dotum"/>
          <w:color w:val="000000"/>
          <w:sz w:val="20"/>
          <w:szCs w:val="21"/>
        </w:rPr>
        <w:t>）情况中，始终保持棒静止，当</w:t>
      </w:r>
      <w:r>
        <w:rPr>
          <w:rFonts w:ascii="华文宋体;Dotum" w:hAnsi="华文宋体;Dotum" w:cs="华文宋体;Dotum" w:eastAsia="华文宋体;Dotum"/>
          <w:color w:val="000000"/>
          <w:sz w:val="20"/>
          <w:szCs w:val="21"/>
        </w:rPr>
        <w:object w:dxaOrig="520" w:dyaOrig="340">
          <v:shapetype id="_x0000_tole_rId161" coordsize="21600,21600" o:spt="ole_rId16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61" type="_x0000_tole_rId161" style="width:26pt;height:17pt" filled="f" o:ole="">
            <v:imagedata r:id="rId162" o:title=""/>
          </v:shape>
          <o:OLEObject Type="Embed" ProgID="" ShapeID="ole_rId161" DrawAspect="Content" ObjectID="_734660350" r:id="rId161"/>
        </w:object>
      </w:r>
      <w:r>
        <w:rPr>
          <w:rFonts w:ascii="华文宋体;Dotum" w:hAnsi="华文宋体;Dotum" w:cs="华文宋体;Dotum" w:eastAsia="华文宋体;Dotum"/>
          <w:color w:val="000000"/>
          <w:sz w:val="20"/>
          <w:szCs w:val="21"/>
        </w:rPr>
        <w:t>秒末时需加的垂直于棒的水平拉力为多大？</w:t>
      </w:r>
    </w:p>
    <w:p>
      <w:pPr>
        <w:pStyle w:val="Normal"/>
        <w:spacing w:lineRule="auto" w:line="360"/>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3</w:t>
      </w:r>
      <w:r>
        <w:rPr>
          <w:rFonts w:ascii="华文宋体;Dotum" w:hAnsi="华文宋体;Dotum" w:cs="华文宋体;Dotum" w:eastAsia="华文宋体;Dotum"/>
          <w:color w:val="000000"/>
          <w:sz w:val="20"/>
          <w:szCs w:val="21"/>
        </w:rPr>
        <w:t>）若从</w:t>
      </w:r>
      <w:r>
        <w:rPr>
          <w:rFonts w:ascii="华文宋体;Dotum" w:hAnsi="华文宋体;Dotum" w:cs="华文宋体;Dotum" w:eastAsia="华文宋体;Dotum"/>
          <w:color w:val="000000"/>
          <w:sz w:val="20"/>
          <w:szCs w:val="21"/>
        </w:rPr>
        <w:object w:dxaOrig="520" w:dyaOrig="279">
          <v:shapetype id="_x0000_tole_rId163" coordsize="21600,21600" o:spt="ole_rId16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63" type="_x0000_tole_rId163" style="width:26pt;height:13.95pt" filled="f" o:ole="">
            <v:imagedata r:id="rId164" o:title=""/>
          </v:shape>
          <o:OLEObject Type="Embed" ProgID="" ShapeID="ole_rId163" DrawAspect="Content" ObjectID="_723060454" r:id="rId163"/>
        </w:object>
      </w:r>
      <w:r>
        <w:rPr>
          <w:rFonts w:ascii="华文宋体;Dotum" w:hAnsi="华文宋体;Dotum" w:cs="华文宋体;Dotum" w:eastAsia="华文宋体;Dotum"/>
          <w:color w:val="000000"/>
          <w:sz w:val="20"/>
          <w:szCs w:val="21"/>
        </w:rPr>
        <w:t>时刻起，磁感强度逐渐减小，当棒以恒定速度</w:t>
      </w:r>
      <w:r>
        <w:rPr>
          <w:rFonts w:ascii="华文宋体;Dotum" w:hAnsi="华文宋体;Dotum" w:cs="华文宋体;Dotum" w:eastAsia="华文宋体;Dotum"/>
          <w:color w:val="000000"/>
          <w:sz w:val="20"/>
          <w:szCs w:val="21"/>
        </w:rPr>
        <w:object w:dxaOrig="180" w:dyaOrig="220">
          <v:shapetype id="_x0000_tole_rId165" coordsize="21600,21600" o:spt="ole_rId16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65" type="_x0000_tole_rId165" style="width:9pt;height:11pt" filled="f" o:ole="">
            <v:imagedata r:id="rId166" o:title=""/>
          </v:shape>
          <o:OLEObject Type="Embed" ProgID="" ShapeID="ole_rId165" DrawAspect="Content" ObjectID="_492237630" r:id="rId165"/>
        </w:object>
      </w:r>
      <w:r>
        <w:rPr>
          <w:rFonts w:ascii="华文宋体;Dotum" w:hAnsi="华文宋体;Dotum" w:cs="华文宋体;Dotum" w:eastAsia="华文宋体;Dotum"/>
          <w:color w:val="000000"/>
          <w:sz w:val="20"/>
          <w:szCs w:val="21"/>
        </w:rPr>
        <w:t>向右作匀速运动时，可使棒中不产生感应电流，则磁感强度应怎样随时间变化（写出</w:t>
      </w:r>
      <w:r>
        <w:rPr>
          <w:rFonts w:eastAsia="华文宋体;Dotum" w:cs="华文宋体;Dotum" w:ascii="华文宋体;Dotum" w:hAnsi="华文宋体;Dotum"/>
          <w:color w:val="000000"/>
          <w:sz w:val="20"/>
          <w:szCs w:val="21"/>
        </w:rPr>
        <w:t>B</w:t>
      </w:r>
      <w:r>
        <w:rPr>
          <w:rFonts w:ascii="华文宋体;Dotum" w:hAnsi="华文宋体;Dotum" w:cs="华文宋体;Dotum" w:eastAsia="华文宋体;Dotum"/>
          <w:color w:val="000000"/>
          <w:sz w:val="20"/>
          <w:szCs w:val="21"/>
        </w:rPr>
        <w:t>与</w:t>
      </w:r>
      <w:r>
        <w:rPr>
          <w:rFonts w:ascii="华文宋体;Dotum" w:hAnsi="华文宋体;Dotum" w:cs="华文宋体;Dotum" w:eastAsia="华文宋体;Dotum"/>
          <w:color w:val="000000"/>
          <w:sz w:val="20"/>
          <w:szCs w:val="21"/>
        </w:rPr>
        <w:object w:dxaOrig="139" w:dyaOrig="240">
          <v:shapetype id="_x0000_tole_rId167" coordsize="21600,21600" o:spt="ole_rId16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67" type="_x0000_tole_rId167" style="width:6.95pt;height:12pt" filled="f" o:ole="">
            <v:imagedata r:id="rId168" o:title=""/>
          </v:shape>
          <o:OLEObject Type="Embed" ProgID="" ShapeID="ole_rId167" DrawAspect="Content" ObjectID="_1432214010" r:id="rId167"/>
        </w:object>
      </w:r>
      <w:r>
        <w:rPr>
          <w:rFonts w:ascii="华文宋体;Dotum" w:hAnsi="华文宋体;Dotum" w:cs="华文宋体;Dotum" w:eastAsia="华文宋体;Dotum"/>
          <w:color w:val="000000"/>
          <w:sz w:val="20"/>
          <w:szCs w:val="21"/>
        </w:rPr>
        <w:t>的关系式）？</w:t>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r>
    </w:p>
    <w:p>
      <w:pPr>
        <w:pStyle w:val="Normal"/>
        <w:spacing w:lineRule="auto" w:line="360"/>
        <w:rPr>
          <w:rFonts w:ascii="华文宋体;Dotum" w:hAnsi="华文宋体;Dotum" w:eastAsia="华文宋体;Dotum" w:cs="华文宋体;Dotum"/>
          <w:color w:val="000000"/>
          <w:sz w:val="20"/>
          <w:szCs w:val="21"/>
        </w:rPr>
      </w:pPr>
      <w:r>
        <w:rPr>
          <w:rFonts w:eastAsia="华文宋体;Dotum" w:cs="华文宋体;Dotum" w:ascii="华文宋体;Dotum" w:hAnsi="华文宋体;Dotum"/>
          <w:color w:val="000000"/>
          <w:sz w:val="20"/>
          <w:szCs w:val="21"/>
        </w:rPr>
        <w:t>24</w:t>
      </w: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13</w:t>
      </w:r>
      <w:r>
        <w:rPr>
          <w:rFonts w:ascii="华文宋体;Dotum" w:hAnsi="华文宋体;Dotum" w:cs="华文宋体;Dotum" w:eastAsia="华文宋体;Dotum"/>
          <w:color w:val="000000"/>
          <w:sz w:val="20"/>
          <w:szCs w:val="21"/>
        </w:rPr>
        <w:t>分）阅读如下资料并回答问题：</w:t>
      </w:r>
    </w:p>
    <w:p>
      <w:pPr>
        <w:pStyle w:val="Normal"/>
        <w:spacing w:lineRule="auto" w:line="360"/>
        <w:rPr/>
      </w:pPr>
      <w:r>
        <w:rPr>
          <w:rFonts w:ascii="华文宋体;Dotum" w:hAnsi="华文宋体;Dotum" w:cs="华文宋体;Dotum" w:eastAsia="华文宋体;Dotum"/>
          <w:color w:val="000000"/>
          <w:sz w:val="20"/>
          <w:szCs w:val="21"/>
        </w:rPr>
        <w:t>自然界中的物体由于具有一定的温度，会不断向外辐射电磁波，这种辐射因与温度有关，称为势辐射，势辐射具有如下特点：辐射的能量中包含各种波长的电磁波；物体温度越高，单位时间从物体表面单位面积上辐射的能量越大；在辐射的总能量中，各种波长所占的百分比不同。</w:t>
      </w:r>
    </w:p>
    <w:p>
      <w:pPr>
        <w:pStyle w:val="Normal"/>
        <w:spacing w:lineRule="auto" w:line="360"/>
        <w:rPr/>
      </w:pPr>
      <w:r>
        <w:rPr>
          <w:rFonts w:ascii="华文宋体;Dotum" w:hAnsi="华文宋体;Dotum" w:cs="华文宋体;Dotum" w:eastAsia="华文宋体;Dotum"/>
          <w:color w:val="000000"/>
          <w:sz w:val="20"/>
          <w:szCs w:val="21"/>
        </w:rPr>
        <w:t>处于一定温度的物体在向外辐射电磁能量的同时，也要吸收由其他物体辐射的电磁能量，如果它处在平衡状态，则能量保持不变，若不考虑物体表面性质对辐射与吸收的影响，我们定义一种理想的物体，它能</w:t>
      </w:r>
      <w:r>
        <w:rPr>
          <w:rFonts w:eastAsia="华文宋体;Dotum" w:cs="华文宋体;Dotum" w:ascii="华文宋体;Dotum" w:hAnsi="华文宋体;Dotum"/>
          <w:color w:val="000000"/>
          <w:sz w:val="20"/>
          <w:szCs w:val="21"/>
        </w:rPr>
        <w:t>100%</w:t>
      </w:r>
      <w:r>
        <w:rPr>
          <w:rFonts w:ascii="华文宋体;Dotum" w:hAnsi="华文宋体;Dotum" w:cs="华文宋体;Dotum" w:eastAsia="华文宋体;Dotum"/>
          <w:color w:val="000000"/>
          <w:sz w:val="20"/>
          <w:szCs w:val="21"/>
        </w:rPr>
        <w:t>地吸收入射到其表面的电磁辐射，这样的物体称为黑体，单位时间内从黑体表面单位央积辐射的电磁波的总能量与黑体绝对温度的四次方成正比，即</w:t>
      </w:r>
      <w:r>
        <w:rPr>
          <w:rFonts w:ascii="华文宋体;Dotum" w:hAnsi="华文宋体;Dotum" w:cs="华文宋体;Dotum" w:eastAsia="华文宋体;Dotum"/>
          <w:color w:val="000000"/>
          <w:sz w:val="20"/>
          <w:szCs w:val="21"/>
        </w:rPr>
        <w:object w:dxaOrig="940" w:dyaOrig="380">
          <v:shapetype id="_x0000_tole_rId169" coordsize="21600,21600" o:spt="ole_rId16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69" type="_x0000_tole_rId169" style="width:47pt;height:19pt" filled="f" o:ole="">
            <v:imagedata r:id="rId170" o:title=""/>
          </v:shape>
          <o:OLEObject Type="Embed" ProgID="" ShapeID="ole_rId169" DrawAspect="Content" ObjectID="_528957385" r:id="rId169"/>
        </w:object>
      </w:r>
      <w:r>
        <w:rPr>
          <w:rFonts w:ascii="华文宋体;Dotum" w:hAnsi="华文宋体;Dotum" w:cs="华文宋体;Dotum" w:eastAsia="华文宋体;Dotum"/>
          <w:color w:val="000000"/>
          <w:sz w:val="20"/>
          <w:szCs w:val="21"/>
        </w:rPr>
        <w:t>，其中常量</w:t>
      </w:r>
      <w:r>
        <w:rPr>
          <w:rFonts w:ascii="华文宋体;Dotum" w:hAnsi="华文宋体;Dotum" w:cs="华文宋体;Dotum" w:eastAsia="华文宋体;Dotum"/>
          <w:color w:val="000000"/>
          <w:sz w:val="20"/>
          <w:szCs w:val="21"/>
        </w:rPr>
        <w:object w:dxaOrig="1500" w:dyaOrig="320">
          <v:shapetype id="_x0000_tole_rId171" coordsize="21600,21600" o:spt="ole_rId17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71" type="_x0000_tole_rId171" style="width:75pt;height:16pt" filled="f" o:ole="">
            <v:imagedata r:id="rId172" o:title=""/>
          </v:shape>
          <o:OLEObject Type="Embed" ProgID="" ShapeID="ole_rId171" DrawAspect="Content" ObjectID="_1903870143" r:id="rId171"/>
        </w:object>
      </w:r>
      <w:r>
        <w:rPr>
          <w:rFonts w:ascii="华文宋体;Dotum" w:hAnsi="华文宋体;Dotum" w:cs="华文宋体;Dotum" w:eastAsia="华文宋体;Dotum"/>
          <w:color w:val="000000"/>
          <w:sz w:val="20"/>
          <w:szCs w:val="21"/>
        </w:rPr>
        <w:t>瓦</w:t>
      </w:r>
      <w:r>
        <w:rPr>
          <w:rFonts w:eastAsia="华文宋体;Dotum" w:cs="华文宋体;Dotum" w:ascii="华文宋体;Dotum" w:hAnsi="华文宋体;Dotum"/>
          <w:color w:val="000000"/>
          <w:sz w:val="20"/>
          <w:szCs w:val="21"/>
        </w:rPr>
        <w:t>/</w:t>
      </w:r>
      <w:r>
        <w:rPr>
          <w:rFonts w:ascii="华文宋体;Dotum" w:hAnsi="华文宋体;Dotum" w:cs="华文宋体;Dotum" w:eastAsia="华文宋体;Dotum"/>
          <w:color w:val="000000"/>
          <w:sz w:val="20"/>
          <w:szCs w:val="21"/>
        </w:rPr>
        <w:t>（米</w:t>
      </w:r>
      <w:r>
        <w:rPr>
          <w:rFonts w:eastAsia="华文宋体;Dotum" w:cs="华文宋体;Dotum" w:ascii="华文宋体;Dotum" w:hAnsi="华文宋体;Dotum"/>
          <w:color w:val="000000"/>
          <w:sz w:val="20"/>
          <w:szCs w:val="21"/>
          <w:vertAlign w:val="superscript"/>
        </w:rPr>
        <w:t>2</w:t>
      </w:r>
      <w:r>
        <w:rPr>
          <w:rFonts w:eastAsia="华文宋体;Dotum" w:cs="华文宋体;Dotum" w:ascii="华文宋体;Dotum" w:hAnsi="华文宋体;Dotum"/>
          <w:color w:val="000000"/>
          <w:sz w:val="20"/>
          <w:szCs w:val="21"/>
        </w:rPr>
        <w:t>·</w:t>
      </w:r>
      <w:r>
        <w:rPr>
          <w:rFonts w:ascii="华文宋体;Dotum" w:hAnsi="华文宋体;Dotum" w:cs="华文宋体;Dotum" w:eastAsia="华文宋体;Dotum"/>
          <w:color w:val="000000"/>
          <w:sz w:val="20"/>
          <w:szCs w:val="21"/>
        </w:rPr>
        <w:t>开</w:t>
      </w:r>
      <w:r>
        <w:rPr>
          <w:rFonts w:eastAsia="华文宋体;Dotum" w:cs="华文宋体;Dotum" w:ascii="华文宋体;Dotum" w:hAnsi="华文宋体;Dotum"/>
          <w:color w:val="000000"/>
          <w:sz w:val="20"/>
          <w:szCs w:val="21"/>
          <w:vertAlign w:val="superscript"/>
        </w:rPr>
        <w:t>4</w:t>
      </w:r>
      <w:r>
        <w:rPr>
          <w:rFonts w:ascii="华文宋体;Dotum" w:hAnsi="华文宋体;Dotum" w:cs="华文宋体;Dotum" w:eastAsia="华文宋体;Dotum"/>
          <w:color w:val="000000"/>
          <w:sz w:val="20"/>
          <w:szCs w:val="21"/>
        </w:rPr>
        <w:t>）。</w:t>
      </w:r>
    </w:p>
    <w:p>
      <w:pPr>
        <w:pStyle w:val="Normal"/>
        <w:spacing w:lineRule="auto" w:line="360"/>
        <w:rPr>
          <w:rFonts w:ascii="华文宋体;Dotum" w:hAnsi="华文宋体;Dotum" w:eastAsia="华文宋体;Dotum" w:cs="华文宋体;Dotum"/>
          <w:color w:val="000000"/>
          <w:sz w:val="20"/>
          <w:szCs w:val="21"/>
        </w:rPr>
      </w:pPr>
      <w:r>
        <w:rPr>
          <w:rFonts w:ascii="华文宋体;Dotum" w:hAnsi="华文宋体;Dotum" w:cs="华文宋体;Dotum" w:eastAsia="华文宋体;Dotum"/>
          <w:color w:val="000000"/>
          <w:sz w:val="20"/>
          <w:szCs w:val="21"/>
        </w:rPr>
        <w:t>在下面的问题中，把研究对象都简单地看作黑体。</w:t>
      </w:r>
    </w:p>
    <w:p>
      <w:pPr>
        <w:pStyle w:val="Normal"/>
        <w:spacing w:lineRule="auto" w:line="360"/>
        <w:rPr/>
      </w:pPr>
      <w:r>
        <w:rPr>
          <w:rFonts w:ascii="华文宋体;Dotum" w:hAnsi="华文宋体;Dotum" w:cs="华文宋体;Dotum" w:eastAsia="华文宋体;Dotum"/>
          <w:color w:val="000000"/>
          <w:sz w:val="20"/>
          <w:szCs w:val="21"/>
        </w:rPr>
        <w:t>有关数据及数学公式：太阳半径</w:t>
      </w:r>
      <w:r>
        <w:rPr>
          <w:rFonts w:ascii="华文宋体;Dotum" w:hAnsi="华文宋体;Dotum" w:cs="华文宋体;Dotum" w:eastAsia="华文宋体;Dotum"/>
          <w:color w:val="000000"/>
          <w:sz w:val="20"/>
          <w:szCs w:val="21"/>
        </w:rPr>
        <w:object w:dxaOrig="1300" w:dyaOrig="360">
          <v:shapetype id="_x0000_tole_rId173" coordsize="21600,21600" o:spt="ole_rId17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73" type="_x0000_tole_rId173" style="width:65pt;height:18pt" filled="f" o:ole="">
            <v:imagedata r:id="rId174" o:title=""/>
          </v:shape>
          <o:OLEObject Type="Embed" ProgID="" ShapeID="ole_rId173" DrawAspect="Content" ObjectID="_1988084677" r:id="rId173"/>
        </w:object>
      </w:r>
      <w:r>
        <w:rPr>
          <w:rFonts w:ascii="华文宋体;Dotum" w:hAnsi="华文宋体;Dotum" w:cs="华文宋体;Dotum" w:eastAsia="华文宋体;Dotum"/>
          <w:color w:val="000000"/>
          <w:sz w:val="20"/>
          <w:szCs w:val="21"/>
        </w:rPr>
        <w:t>千米，太阳表面温度</w:t>
      </w:r>
      <w:r>
        <w:rPr>
          <w:rFonts w:ascii="华文宋体;Dotum" w:hAnsi="华文宋体;Dotum" w:cs="华文宋体;Dotum" w:eastAsia="华文宋体;Dotum"/>
          <w:color w:val="000000"/>
          <w:sz w:val="20"/>
          <w:szCs w:val="21"/>
        </w:rPr>
        <w:object w:dxaOrig="960" w:dyaOrig="279">
          <v:shapetype id="_x0000_tole_rId175" coordsize="21600,21600" o:spt="ole_rId1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75" type="_x0000_tole_rId175" style="width:48pt;height:13.95pt" filled="f" o:ole="">
            <v:imagedata r:id="rId176" o:title=""/>
          </v:shape>
          <o:OLEObject Type="Embed" ProgID="" ShapeID="ole_rId175" DrawAspect="Content" ObjectID="_1598765419" r:id="rId175"/>
        </w:object>
      </w:r>
      <w:r>
        <w:rPr>
          <w:rFonts w:ascii="华文宋体;Dotum" w:hAnsi="华文宋体;Dotum" w:cs="华文宋体;Dotum" w:eastAsia="华文宋体;Dotum"/>
          <w:color w:val="000000"/>
          <w:sz w:val="20"/>
          <w:szCs w:val="21"/>
        </w:rPr>
        <w:t>开，火星半径</w:t>
      </w:r>
      <w:r>
        <w:rPr>
          <w:rFonts w:ascii="华文宋体;Dotum" w:hAnsi="华文宋体;Dotum" w:cs="华文宋体;Dotum" w:eastAsia="华文宋体;Dotum"/>
          <w:color w:val="000000"/>
          <w:sz w:val="20"/>
          <w:szCs w:val="21"/>
        </w:rPr>
        <w:object w:dxaOrig="900" w:dyaOrig="279">
          <v:shapetype id="_x0000_tole_rId177" coordsize="21600,21600" o:spt="ole_rId17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77" type="_x0000_tole_rId177" style="width:45pt;height:13.95pt" filled="f" o:ole="">
            <v:imagedata r:id="rId178" o:title=""/>
          </v:shape>
          <o:OLEObject Type="Embed" ProgID="" ShapeID="ole_rId177" DrawAspect="Content" ObjectID="_1596853660" r:id="rId177"/>
        </w:object>
      </w:r>
      <w:r>
        <w:rPr>
          <w:rFonts w:ascii="华文宋体;Dotum" w:hAnsi="华文宋体;Dotum" w:cs="华文宋体;Dotum" w:eastAsia="华文宋体;Dotum"/>
          <w:color w:val="000000"/>
          <w:sz w:val="20"/>
          <w:szCs w:val="21"/>
        </w:rPr>
        <w:t>千米，球面积，</w:t>
      </w:r>
      <w:r>
        <w:rPr>
          <w:rFonts w:ascii="华文宋体;Dotum" w:hAnsi="华文宋体;Dotum" w:cs="华文宋体;Dotum" w:eastAsia="华文宋体;Dotum"/>
          <w:color w:val="000000"/>
          <w:sz w:val="20"/>
          <w:szCs w:val="21"/>
        </w:rPr>
        <w:object w:dxaOrig="960" w:dyaOrig="320">
          <v:shapetype id="_x0000_tole_rId179" coordsize="21600,21600" o:spt="ole_rId17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79" type="_x0000_tole_rId179" style="width:48pt;height:16pt" filled="f" o:ole="">
            <v:imagedata r:id="rId180" o:title=""/>
          </v:shape>
          <o:OLEObject Type="Embed" ProgID="" ShapeID="ole_rId179" DrawAspect="Content" ObjectID="_2132764699" r:id="rId179"/>
        </w:object>
      </w:r>
      <w:r>
        <w:rPr>
          <w:rFonts w:ascii="华文宋体;Dotum" w:hAnsi="华文宋体;Dotum" w:cs="华文宋体;Dotum" w:eastAsia="华文宋体;Dotum"/>
          <w:color w:val="000000"/>
          <w:sz w:val="20"/>
          <w:szCs w:val="21"/>
        </w:rPr>
        <w:t>，其中</w:t>
      </w:r>
      <w:r>
        <w:rPr>
          <w:rFonts w:eastAsia="华文宋体;Dotum" w:cs="华文宋体;Dotum" w:ascii="华文宋体;Dotum" w:hAnsi="华文宋体;Dotum"/>
          <w:color w:val="000000"/>
          <w:sz w:val="20"/>
          <w:szCs w:val="21"/>
        </w:rPr>
        <w:t>R</w:t>
      </w:r>
      <w:r>
        <w:rPr>
          <w:rFonts w:ascii="华文宋体;Dotum" w:hAnsi="华文宋体;Dotum" w:cs="华文宋体;Dotum" w:eastAsia="华文宋体;Dotum"/>
          <w:color w:val="000000"/>
          <w:sz w:val="20"/>
          <w:szCs w:val="21"/>
        </w:rPr>
        <w:t>为球半径。</w:t>
      </w:r>
    </w:p>
    <w:p>
      <w:pPr>
        <w:pStyle w:val="Normal"/>
        <w:spacing w:lineRule="auto" w:line="360"/>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1</w:t>
      </w:r>
      <w:r>
        <w:rPr>
          <w:rFonts w:ascii="华文宋体;Dotum" w:hAnsi="华文宋体;Dotum" w:cs="华文宋体;Dotum" w:eastAsia="华文宋体;Dotum"/>
          <w:color w:val="000000"/>
          <w:sz w:val="20"/>
          <w:szCs w:val="21"/>
        </w:rPr>
        <w:t>）太阳热辐射能量的绝大多数集中在波长为</w:t>
      </w:r>
      <w:r>
        <w:rPr>
          <w:rFonts w:eastAsia="华文宋体;Dotum" w:cs="华文宋体;Dotum" w:ascii="华文宋体;Dotum" w:hAnsi="华文宋体;Dotum"/>
          <w:color w:val="000000"/>
          <w:sz w:val="20"/>
          <w:szCs w:val="21"/>
        </w:rPr>
        <w:t>2×10</w:t>
      </w:r>
      <w:r>
        <w:rPr>
          <w:rFonts w:ascii="华文宋体;Dotum" w:hAnsi="华文宋体;Dotum" w:cs="华文宋体;Dotum" w:eastAsia="华文宋体;Dotum"/>
          <w:color w:val="000000"/>
          <w:sz w:val="20"/>
          <w:szCs w:val="21"/>
          <w:vertAlign w:val="superscript"/>
        </w:rPr>
        <w:t>－</w:t>
      </w:r>
      <w:r>
        <w:rPr>
          <w:rFonts w:eastAsia="华文宋体;Dotum" w:cs="华文宋体;Dotum" w:ascii="华文宋体;Dotum" w:hAnsi="华文宋体;Dotum"/>
          <w:color w:val="000000"/>
          <w:sz w:val="20"/>
          <w:szCs w:val="21"/>
          <w:vertAlign w:val="superscript"/>
        </w:rPr>
        <w:t>9</w:t>
      </w:r>
      <w:r>
        <w:rPr>
          <w:rFonts w:ascii="华文宋体;Dotum" w:hAnsi="华文宋体;Dotum" w:cs="华文宋体;Dotum" w:eastAsia="华文宋体;Dotum"/>
          <w:color w:val="000000"/>
          <w:sz w:val="20"/>
          <w:szCs w:val="21"/>
        </w:rPr>
        <w:t>米</w:t>
      </w:r>
      <w:r>
        <w:rPr>
          <w:rFonts w:eastAsia="华文宋体;Dotum" w:cs="华文宋体;Dotum" w:ascii="华文宋体;Dotum" w:hAnsi="华文宋体;Dotum"/>
          <w:color w:val="000000"/>
          <w:sz w:val="20"/>
          <w:szCs w:val="21"/>
        </w:rPr>
        <w:t>~1×10</w:t>
      </w:r>
      <w:r>
        <w:rPr>
          <w:rFonts w:ascii="华文宋体;Dotum" w:hAnsi="华文宋体;Dotum" w:cs="华文宋体;Dotum" w:eastAsia="华文宋体;Dotum"/>
          <w:color w:val="000000"/>
          <w:sz w:val="20"/>
          <w:szCs w:val="21"/>
          <w:vertAlign w:val="superscript"/>
        </w:rPr>
        <w:t>－</w:t>
      </w:r>
      <w:r>
        <w:rPr>
          <w:rFonts w:eastAsia="华文宋体;Dotum" w:cs="华文宋体;Dotum" w:ascii="华文宋体;Dotum" w:hAnsi="华文宋体;Dotum"/>
          <w:color w:val="000000"/>
          <w:sz w:val="20"/>
          <w:szCs w:val="21"/>
          <w:vertAlign w:val="superscript"/>
        </w:rPr>
        <w:t>4</w:t>
      </w:r>
      <w:r>
        <w:rPr>
          <w:rFonts w:ascii="华文宋体;Dotum" w:hAnsi="华文宋体;Dotum" w:cs="华文宋体;Dotum" w:eastAsia="华文宋体;Dotum"/>
          <w:color w:val="000000"/>
          <w:sz w:val="20"/>
          <w:szCs w:val="21"/>
        </w:rPr>
        <w:t>米范围内，求相应的频率范围。</w:t>
      </w:r>
    </w:p>
    <w:p>
      <w:pPr>
        <w:pStyle w:val="Normal"/>
        <w:spacing w:lineRule="auto" w:line="360"/>
        <w:rPr>
          <w:rFonts w:ascii="华文宋体;Dotum" w:hAnsi="华文宋体;Dotum" w:eastAsia="华文宋体;Dotum" w:cs="华文宋体;Dotum"/>
          <w:color w:val="000000"/>
          <w:sz w:val="20"/>
          <w:szCs w:val="21"/>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2</w:t>
      </w:r>
      <w:r>
        <w:rPr>
          <w:rFonts w:ascii="华文宋体;Dotum" w:hAnsi="华文宋体;Dotum" w:cs="华文宋体;Dotum" w:eastAsia="华文宋体;Dotum"/>
          <w:color w:val="000000"/>
          <w:sz w:val="20"/>
          <w:szCs w:val="21"/>
        </w:rPr>
        <w:t>）每小量从太阳表面辐射的总能量为多少？</w:t>
      </w:r>
    </w:p>
    <w:p>
      <w:pPr>
        <w:pStyle w:val="Normal"/>
        <w:spacing w:lineRule="auto" w:line="360"/>
        <w:rPr/>
      </w:pPr>
      <w:r>
        <w:rPr>
          <w:rFonts w:ascii="华文宋体;Dotum" w:hAnsi="华文宋体;Dotum" w:cs="华文宋体;Dotum" w:eastAsia="华文宋体;Dotum"/>
          <w:color w:val="000000"/>
          <w:sz w:val="20"/>
          <w:szCs w:val="21"/>
        </w:rPr>
        <w:t>（</w:t>
      </w:r>
      <w:r>
        <w:rPr>
          <w:rFonts w:eastAsia="华文宋体;Dotum" w:cs="华文宋体;Dotum" w:ascii="华文宋体;Dotum" w:hAnsi="华文宋体;Dotum"/>
          <w:color w:val="000000"/>
          <w:sz w:val="20"/>
          <w:szCs w:val="21"/>
        </w:rPr>
        <w:t>3</w:t>
      </w:r>
      <w:r>
        <w:rPr>
          <w:rFonts w:ascii="华文宋体;Dotum" w:hAnsi="华文宋体;Dotum" w:cs="华文宋体;Dotum" w:eastAsia="华文宋体;Dotum"/>
          <w:color w:val="000000"/>
          <w:sz w:val="20"/>
          <w:szCs w:val="21"/>
        </w:rPr>
        <w:t>）火星受到来自太阳的辐射可认为垂直射可认为垂直身到面积为</w:t>
      </w:r>
      <w:r>
        <w:rPr>
          <w:rFonts w:ascii="华文宋体;Dotum" w:hAnsi="华文宋体;Dotum" w:cs="华文宋体;Dotum" w:eastAsia="华文宋体;Dotum"/>
          <w:color w:val="000000"/>
          <w:sz w:val="20"/>
          <w:szCs w:val="21"/>
        </w:rPr>
        <w:object w:dxaOrig="380" w:dyaOrig="320">
          <v:shapetype id="_x0000_tole_rId181" coordsize="21600,21600" o:spt="ole_rId18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81" type="_x0000_tole_rId181" style="width:19pt;height:16pt" filled="f" o:ole="">
            <v:imagedata r:id="rId182" o:title=""/>
          </v:shape>
          <o:OLEObject Type="Embed" ProgID="" ShapeID="ole_rId181" DrawAspect="Content" ObjectID="_1630199087" r:id="rId181"/>
        </w:object>
      </w:r>
      <w:r>
        <w:rPr>
          <w:rFonts w:ascii="华文宋体;Dotum" w:hAnsi="华文宋体;Dotum" w:cs="华文宋体;Dotum" w:eastAsia="华文宋体;Dotum"/>
          <w:color w:val="000000"/>
          <w:sz w:val="20"/>
          <w:szCs w:val="21"/>
        </w:rPr>
        <w:t>（</w:t>
      </w:r>
      <w:r>
        <w:rPr>
          <w:rFonts w:ascii="华文宋体;Dotum" w:hAnsi="华文宋体;Dotum" w:cs="华文宋体;Dotum" w:eastAsia="华文宋体;Dotum"/>
          <w:color w:val="000000"/>
          <w:sz w:val="20"/>
          <w:szCs w:val="21"/>
        </w:rPr>
        <w:object w:dxaOrig="180" w:dyaOrig="200">
          <v:shapetype id="_x0000_tole_rId183" coordsize="21600,21600" o:spt="ole_rId18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83" type="_x0000_tole_rId183" style="width:9pt;height:10pt" filled="f" o:ole="">
            <v:imagedata r:id="rId184" o:title=""/>
          </v:shape>
          <o:OLEObject Type="Embed" ProgID="" ShapeID="ole_rId183" DrawAspect="Content" ObjectID="_1934055150" r:id="rId183"/>
        </w:object>
      </w:r>
      <w:r>
        <w:rPr>
          <w:rFonts w:ascii="华文宋体;Dotum" w:hAnsi="华文宋体;Dotum" w:cs="华文宋体;Dotum" w:eastAsia="华文宋体;Dotum"/>
          <w:color w:val="000000"/>
          <w:sz w:val="20"/>
          <w:szCs w:val="21"/>
        </w:rPr>
        <w:t>为火星半径）的圆盘上，已知太阳到火星的距离约为太阳半径的</w:t>
      </w:r>
      <w:r>
        <w:rPr>
          <w:rFonts w:eastAsia="华文宋体;Dotum" w:cs="华文宋体;Dotum" w:ascii="华文宋体;Dotum" w:hAnsi="华文宋体;Dotum"/>
          <w:color w:val="000000"/>
          <w:sz w:val="20"/>
          <w:szCs w:val="21"/>
        </w:rPr>
        <w:t>400</w:t>
      </w:r>
      <w:r>
        <w:rPr>
          <w:rFonts w:ascii="华文宋体;Dotum" w:hAnsi="华文宋体;Dotum" w:cs="华文宋体;Dotum" w:eastAsia="华文宋体;Dotum"/>
          <w:color w:val="000000"/>
          <w:sz w:val="20"/>
          <w:szCs w:val="21"/>
        </w:rPr>
        <w:t>倍，忽略其它天体及宇宙空间的辐射，试估算火星的平均温度。</w:t>
      </w:r>
    </w:p>
    <w:p>
      <w:pPr>
        <w:pStyle w:val="Normal"/>
        <w:spacing w:lineRule="auto" w:line="360"/>
        <w:jc w:val="center"/>
        <w:rPr>
          <w:rFonts w:ascii="华文宋体;Dotum" w:hAnsi="华文宋体;Dotum" w:eastAsia="华文宋体;Dotum" w:cs="华文宋体;Dotum"/>
          <w:b/>
          <w:color w:val="000000"/>
          <w:sz w:val="20"/>
          <w:szCs w:val="21"/>
        </w:rPr>
      </w:pPr>
      <w:r>
        <w:rPr>
          <w:rFonts w:eastAsia="华文宋体;Dotum" w:cs="华文宋体;Dotum" w:ascii="华文宋体;Dotum" w:hAnsi="华文宋体;Dotum"/>
          <w:b/>
          <w:color w:val="000000"/>
          <w:sz w:val="20"/>
          <w:szCs w:val="21"/>
        </w:rPr>
      </w:r>
      <w:r>
        <w:br w:type="page"/>
      </w:r>
    </w:p>
    <w:p>
      <w:pPr>
        <w:pStyle w:val="Normal"/>
        <w:spacing w:lineRule="auto" w:line="360"/>
        <w:jc w:val="center"/>
        <w:rPr>
          <w:rFonts w:ascii="华文宋体;Dotum" w:hAnsi="华文宋体;Dotum" w:eastAsia="华文宋体;Dotum" w:cs="华文宋体;Dotum"/>
          <w:b/>
          <w:color w:val="000000"/>
          <w:szCs w:val="21"/>
        </w:rPr>
      </w:pPr>
      <w:r>
        <w:rPr>
          <w:rFonts w:eastAsia="华文宋体;Dotum" w:cs="华文宋体;Dotum" w:ascii="华文宋体;Dotum" w:hAnsi="华文宋体;Dotum"/>
          <w:b/>
          <w:color w:val="000000"/>
          <w:szCs w:val="21"/>
        </w:rPr>
        <w:t>2000</w:t>
      </w:r>
      <w:r>
        <w:rPr>
          <w:rFonts w:ascii="华文宋体;Dotum" w:hAnsi="华文宋体;Dotum" w:cs="华文宋体;Dotum" w:eastAsia="华文宋体;Dotum"/>
          <w:b/>
          <w:color w:val="000000"/>
          <w:szCs w:val="21"/>
        </w:rPr>
        <w:t>年全国普通高等学校招生统一考试</w:t>
      </w:r>
    </w:p>
    <w:p>
      <w:pPr>
        <w:pStyle w:val="Normal"/>
        <w:spacing w:lineRule="auto" w:line="360"/>
        <w:jc w:val="center"/>
        <w:rPr>
          <w:rFonts w:ascii="华文宋体;Dotum" w:hAnsi="华文宋体;Dotum" w:eastAsia="华文宋体;Dotum" w:cs="华文宋体;Dotum"/>
          <w:b/>
          <w:color w:val="000000"/>
          <w:szCs w:val="21"/>
        </w:rPr>
      </w:pPr>
      <w:r>
        <w:rPr>
          <w:rFonts w:ascii="华文宋体;Dotum" w:hAnsi="华文宋体;Dotum" w:cs="华文宋体;Dotum" w:eastAsia="华文宋体;Dotum"/>
          <w:b/>
          <w:color w:val="000000"/>
          <w:szCs w:val="21"/>
        </w:rPr>
        <w:t xml:space="preserve">上海 物理试卷 </w:t>
      </w:r>
    </w:p>
    <w:p>
      <w:pPr>
        <w:pStyle w:val="Normal"/>
        <w:spacing w:lineRule="auto" w:line="360"/>
        <w:jc w:val="center"/>
        <w:rPr>
          <w:rFonts w:ascii="华文宋体;Dotum" w:hAnsi="华文宋体;Dotum" w:eastAsia="华文宋体;Dotum" w:cs="华文宋体;Dotum"/>
          <w:b/>
          <w:color w:val="000000"/>
          <w:szCs w:val="21"/>
        </w:rPr>
      </w:pPr>
      <w:r>
        <w:rPr>
          <w:rFonts w:ascii="华文宋体;Dotum" w:hAnsi="华文宋体;Dotum" w:cs="华文宋体;Dotum" w:eastAsia="华文宋体;Dotum"/>
          <w:b/>
          <w:color w:val="000000"/>
          <w:szCs w:val="21"/>
        </w:rPr>
        <w:t>答案要点及评分标准</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说明：</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）定出评分标准是为了尽可能在统一的标准下评定成绩。试题的参考答案是用来说明评分标准的，考生按其他方法或步骤解答，正确的，同样给分。有错的，根据错误的性质，参照评分标准中相应的规定评分。</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）第一、二、三题只要求写出答案，不要求写出演算过程。</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）第</w:t>
      </w:r>
      <w:r>
        <w:rPr>
          <w:rFonts w:eastAsia="华文宋体;Dotum" w:cs="华文宋体;Dotum" w:ascii="华文宋体;Dotum" w:hAnsi="华文宋体;Dotum"/>
          <w:color w:val="000000"/>
          <w:szCs w:val="21"/>
        </w:rPr>
        <w:t>21</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22</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23</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24</w:t>
      </w:r>
      <w:r>
        <w:rPr>
          <w:rFonts w:ascii="华文宋体;Dotum" w:hAnsi="华文宋体;Dotum" w:cs="华文宋体;Dotum" w:eastAsia="华文宋体;Dotum"/>
          <w:color w:val="000000"/>
          <w:szCs w:val="21"/>
        </w:rPr>
        <w:t>题只有最后答案而无演算过程的，不难分。解答中单纯列出与解题无关的文字公式，或虽列出公式，但文字符号与题中所给定的不同，不给分。</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4</w:t>
      </w:r>
      <w:r>
        <w:rPr>
          <w:rFonts w:ascii="华文宋体;Dotum" w:hAnsi="华文宋体;Dotum" w:cs="华文宋体;Dotum" w:eastAsia="华文宋体;Dotum"/>
          <w:color w:val="000000"/>
          <w:szCs w:val="21"/>
        </w:rPr>
        <w:t>）需作数字计算的问题，对答案的有效数字不作严格要求。一般按试题要求或按试题情况取二位或三位有效数字即可。</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一、选择题</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B</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D    2</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C    3</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A</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C    4</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A    5</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A</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D    6</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A</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C    7</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A</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C</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D    8</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B</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C</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D    9</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C    10</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A</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D</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评分标准：全题</w:t>
      </w:r>
      <w:r>
        <w:rPr>
          <w:rFonts w:eastAsia="华文宋体;Dotum" w:cs="华文宋体;Dotum" w:ascii="华文宋体;Dotum" w:hAnsi="华文宋体;Dotum"/>
          <w:color w:val="000000"/>
          <w:szCs w:val="21"/>
        </w:rPr>
        <w:t>50</w:t>
      </w:r>
      <w:r>
        <w:rPr>
          <w:rFonts w:ascii="华文宋体;Dotum" w:hAnsi="华文宋体;Dotum" w:cs="华文宋体;Dotum" w:eastAsia="华文宋体;Dotum"/>
          <w:color w:val="000000"/>
          <w:szCs w:val="21"/>
        </w:rPr>
        <w:t>分，每小题</w:t>
      </w:r>
      <w:r>
        <w:rPr>
          <w:rFonts w:eastAsia="华文宋体;Dotum" w:cs="华文宋体;Dotum" w:ascii="华文宋体;Dotum" w:hAnsi="华文宋体;Dotum"/>
          <w:color w:val="000000"/>
          <w:szCs w:val="21"/>
        </w:rPr>
        <w:t>5</w:t>
      </w:r>
      <w:r>
        <w:rPr>
          <w:rFonts w:ascii="华文宋体;Dotum" w:hAnsi="华文宋体;Dotum" w:cs="华文宋体;Dotum" w:eastAsia="华文宋体;Dotum"/>
          <w:color w:val="000000"/>
          <w:szCs w:val="21"/>
        </w:rPr>
        <w:t>分，全选对得</w:t>
      </w:r>
      <w:r>
        <w:rPr>
          <w:rFonts w:eastAsia="华文宋体;Dotum" w:cs="华文宋体;Dotum" w:ascii="华文宋体;Dotum" w:hAnsi="华文宋体;Dotum"/>
          <w:color w:val="000000"/>
          <w:szCs w:val="21"/>
        </w:rPr>
        <w:t>5</w:t>
      </w:r>
      <w:r>
        <w:rPr>
          <w:rFonts w:ascii="华文宋体;Dotum" w:hAnsi="华文宋体;Dotum" w:cs="华文宋体;Dotum" w:eastAsia="华文宋体;Dotum"/>
          <w:color w:val="000000"/>
          <w:szCs w:val="21"/>
        </w:rPr>
        <w:t>分，选对但不全得</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分，有选错或全部不选得</w:t>
      </w:r>
      <w:r>
        <w:rPr>
          <w:rFonts w:eastAsia="华文宋体;Dotum" w:cs="华文宋体;Dotum" w:ascii="华文宋体;Dotum" w:hAnsi="华文宋体;Dotum"/>
          <w:color w:val="000000"/>
          <w:szCs w:val="21"/>
        </w:rPr>
        <w:t>0</w:t>
      </w:r>
      <w:r>
        <w:rPr>
          <w:rFonts w:ascii="华文宋体;Dotum" w:hAnsi="华文宋体;Dotum" w:cs="华文宋体;Dotum" w:eastAsia="华文宋体;Dotum"/>
          <w:color w:val="000000"/>
          <w:szCs w:val="21"/>
        </w:rPr>
        <w:t>分。</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二、填空题</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11</w:t>
      </w:r>
      <w:r>
        <w:rPr>
          <w:rFonts w:ascii="华文宋体;Dotum" w:hAnsi="华文宋体;Dotum" w:cs="华文宋体;Dotum" w:eastAsia="华文宋体;Dotum"/>
          <w:color w:val="000000"/>
          <w:szCs w:val="21"/>
        </w:rPr>
        <w:t>．</w:t>
      </w:r>
      <w:r>
        <w:rPr>
          <w:rFonts w:ascii="华文宋体;Dotum" w:hAnsi="华文宋体;Dotum" w:cs="华文宋体;Dotum" w:eastAsia="华文宋体;Dotum"/>
          <w:color w:val="000000"/>
          <w:szCs w:val="21"/>
        </w:rPr>
        <w:object w:dxaOrig="960" w:dyaOrig="320">
          <v:shapetype id="_x0000_tole_rId185" coordsize="21600,21600" o:spt="ole_rId18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85" type="_x0000_tole_rId185" style="width:48pt;height:16pt" filled="f" o:ole="">
            <v:imagedata r:id="rId186" o:title=""/>
          </v:shape>
          <o:OLEObject Type="Embed" ProgID="" ShapeID="ole_rId185" DrawAspect="Content" ObjectID="_1951910357" r:id="rId185"/>
        </w:object>
      </w:r>
      <w:r>
        <w:rPr>
          <w:rFonts w:ascii="华文宋体;Dotum" w:hAnsi="华文宋体;Dotum" w:cs="华文宋体;Dotum" w:eastAsia="华文宋体;Dotum"/>
          <w:color w:val="000000"/>
          <w:szCs w:val="21"/>
        </w:rPr>
        <w:t>，</w:t>
      </w:r>
      <w:r>
        <w:rPr>
          <w:rFonts w:ascii="华文宋体;Dotum" w:hAnsi="华文宋体;Dotum" w:cs="华文宋体;Dotum" w:eastAsia="华文宋体;Dotum"/>
          <w:color w:val="000000"/>
          <w:szCs w:val="21"/>
        </w:rPr>
        <w:object w:dxaOrig="940" w:dyaOrig="320">
          <v:shapetype id="_x0000_tole_rId187" coordsize="21600,21600" o:spt="ole_rId18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87" type="_x0000_tole_rId187" style="width:47pt;height:16pt" filled="f" o:ole="">
            <v:imagedata r:id="rId188" o:title=""/>
          </v:shape>
          <o:OLEObject Type="Embed" ProgID="" ShapeID="ole_rId187" DrawAspect="Content" ObjectID="_491374969" r:id="rId187"/>
        </w:object>
      </w:r>
      <w:r>
        <w:rPr>
          <w:rFonts w:ascii="华文宋体;Dotum" w:hAnsi="华文宋体;Dotum" w:cs="华文宋体;Dotum" w:eastAsia="华文宋体;Dotum"/>
          <w:color w:val="000000"/>
          <w:szCs w:val="21"/>
        </w:rPr>
        <w:t>，</w:t>
      </w:r>
      <w:r>
        <w:rPr>
          <w:rFonts w:ascii="华文宋体;Dotum" w:hAnsi="华文宋体;Dotum" w:cs="华文宋体;Dotum" w:eastAsia="华文宋体;Dotum"/>
          <w:color w:val="000000"/>
          <w:szCs w:val="21"/>
        </w:rPr>
        <w:object w:dxaOrig="940" w:dyaOrig="320">
          <v:shapetype id="_x0000_tole_rId189" coordsize="21600,21600" o:spt="ole_rId18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89" type="_x0000_tole_rId189" style="width:47pt;height:16pt" filled="f" o:ole="">
            <v:imagedata r:id="rId190" o:title=""/>
          </v:shape>
          <o:OLEObject Type="Embed" ProgID="" ShapeID="ole_rId189" DrawAspect="Content" ObjectID="_820965470" r:id="rId189"/>
        </w:object>
      </w:r>
    </w:p>
    <w:p>
      <w:pPr>
        <w:pStyle w:val="Normal"/>
        <w:spacing w:lineRule="auto" w:line="360"/>
        <w:rPr>
          <w:rFonts w:ascii="华文宋体;Dotum" w:hAnsi="华文宋体;Dotum" w:eastAsia="华文宋体;Dotum" w:cs="华文宋体;Dotum"/>
          <w:color w:val="000000"/>
          <w:szCs w:val="21"/>
        </w:rPr>
      </w:pPr>
      <w:r>
        <w:drawing>
          <wp:anchor behindDoc="0" distT="0" distB="0" distL="114935" distR="114935" simplePos="0" locked="0" layoutInCell="0" allowOverlap="1" relativeHeight="162">
            <wp:simplePos x="0" y="0"/>
            <wp:positionH relativeFrom="column">
              <wp:posOffset>3543300</wp:posOffset>
            </wp:positionH>
            <wp:positionV relativeFrom="paragraph">
              <wp:posOffset>635</wp:posOffset>
            </wp:positionV>
            <wp:extent cx="1447800" cy="952500"/>
            <wp:effectExtent l="0" t="0" r="0" b="0"/>
            <wp:wrapTight wrapText="bothSides">
              <wp:wrapPolygon edited="0">
                <wp:start x="-142" y="0"/>
                <wp:lineTo x="-142" y="21243"/>
                <wp:lineTo x="21600" y="21243"/>
                <wp:lineTo x="21600" y="0"/>
                <wp:lineTo x="-142" y="0"/>
              </wp:wrapPolygon>
            </wp:wrapTight>
            <wp:docPr id="18" name="Image1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5" descr="" title=""/>
                    <pic:cNvPicPr>
                      <a:picLocks noChangeAspect="1" noChangeArrowheads="1"/>
                    </pic:cNvPicPr>
                  </pic:nvPicPr>
                  <pic:blipFill>
                    <a:blip r:embed="rId191"/>
                    <a:srcRect l="-25" t="-38" r="-25" b="-38"/>
                    <a:stretch>
                      <a:fillRect/>
                    </a:stretch>
                  </pic:blipFill>
                  <pic:spPr bwMode="auto">
                    <a:xfrm>
                      <a:off x="0" y="0"/>
                      <a:ext cx="1447800" cy="952500"/>
                    </a:xfrm>
                    <a:prstGeom prst="rect">
                      <a:avLst/>
                    </a:prstGeom>
                  </pic:spPr>
                </pic:pic>
              </a:graphicData>
            </a:graphic>
          </wp:anchor>
        </w:drawing>
      </w:r>
      <w:r>
        <w:rPr>
          <w:rFonts w:ascii="华文宋体;Dotum" w:hAnsi="华文宋体;Dotum" w:cs="华文宋体;Dotum" w:eastAsia="华文宋体;Dotum"/>
          <w:color w:val="000000"/>
          <w:szCs w:val="21"/>
        </w:rPr>
        <w:t>电场力做功的大小与路径无关，只与始末位置有关。</w:t>
      </w:r>
    </w:p>
    <w:p>
      <w:pPr>
        <w:pStyle w:val="Normal"/>
        <w:spacing w:lineRule="auto" w:line="360"/>
        <w:rPr/>
      </w:pPr>
      <w:r>
        <w:rPr>
          <w:rFonts w:eastAsia="华文宋体;Dotum" w:cs="华文宋体;Dotum" w:ascii="华文宋体;Dotum" w:hAnsi="华文宋体;Dotum"/>
          <w:color w:val="000000"/>
          <w:szCs w:val="21"/>
        </w:rPr>
        <w:t>12</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0.58</w:t>
      </w:r>
      <w:r>
        <w:rPr>
          <w:rFonts w:ascii="华文宋体;Dotum" w:hAnsi="华文宋体;Dotum" w:cs="华文宋体;Dotum" w:eastAsia="华文宋体;Dotum"/>
          <w:color w:val="000000"/>
          <w:szCs w:val="21"/>
        </w:rPr>
        <w:t>（或</w:t>
      </w:r>
      <w:r>
        <w:rPr>
          <w:rFonts w:ascii="华文宋体;Dotum" w:hAnsi="华文宋体;Dotum" w:cs="华文宋体;Dotum" w:eastAsia="华文宋体;Dotum"/>
          <w:color w:val="000000"/>
          <w:szCs w:val="21"/>
        </w:rPr>
        <w:object w:dxaOrig="600" w:dyaOrig="360">
          <v:shapetype id="_x0000_tole_rId192" coordsize="21600,21600" o:spt="ole_rId19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92" type="_x0000_tole_rId192" style="width:30pt;height:18pt" filled="f" o:ole="">
            <v:imagedata r:id="rId193" o:title=""/>
          </v:shape>
          <o:OLEObject Type="Embed" ProgID="" ShapeID="ole_rId192" DrawAspect="Content" ObjectID="_1849551198" r:id="rId192"/>
        </w:object>
      </w:r>
      <w:r>
        <w:rPr>
          <w:rFonts w:ascii="华文宋体;Dotum" w:hAnsi="华文宋体;Dotum" w:cs="华文宋体;Dotum" w:eastAsia="华文宋体;Dotum"/>
          <w:color w:val="000000"/>
          <w:szCs w:val="21"/>
        </w:rPr>
        <w:t>）</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13</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）见右图                  （</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8G</w:t>
      </w:r>
    </w:p>
    <w:p>
      <w:pPr>
        <w:pStyle w:val="Normal"/>
        <w:spacing w:lineRule="auto" w:line="360"/>
        <w:rPr/>
      </w:pPr>
      <w:r>
        <w:rPr>
          <w:rFonts w:eastAsia="华文宋体;Dotum" w:cs="华文宋体;Dotum" w:ascii="华文宋体;Dotum" w:hAnsi="华文宋体;Dotum"/>
          <w:color w:val="000000"/>
          <w:szCs w:val="21"/>
        </w:rPr>
        <w:t>14</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2×10</w:t>
      </w:r>
      <w:r>
        <w:rPr>
          <w:rFonts w:eastAsia="华文宋体;Dotum" w:cs="华文宋体;Dotum" w:ascii="华文宋体;Dotum" w:hAnsi="华文宋体;Dotum"/>
          <w:color w:val="000000"/>
          <w:szCs w:val="21"/>
          <w:vertAlign w:val="superscript"/>
        </w:rPr>
        <w:t>3</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0.001</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只要属于与照片情景有关的物理问题均可得分，例如：此宇航员是否受地球引力作用？此宇航员受力是否平衡？宇航员背后的天空为什么是黑暗的？等等，若解答不以问题的形式出现、不属于物理问题或与照片情景无关，均不能得分。</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评分标准：全题</w:t>
      </w:r>
      <w:r>
        <w:rPr>
          <w:rFonts w:eastAsia="华文宋体;Dotum" w:cs="华文宋体;Dotum" w:ascii="华文宋体;Dotum" w:hAnsi="华文宋体;Dotum"/>
          <w:color w:val="000000"/>
          <w:szCs w:val="21"/>
        </w:rPr>
        <w:t>20</w:t>
      </w:r>
      <w:r>
        <w:rPr>
          <w:rFonts w:ascii="华文宋体;Dotum" w:hAnsi="华文宋体;Dotum" w:cs="华文宋体;Dotum" w:eastAsia="华文宋体;Dotum"/>
          <w:color w:val="000000"/>
          <w:szCs w:val="21"/>
        </w:rPr>
        <w:t>分，每小题</w:t>
      </w:r>
      <w:r>
        <w:rPr>
          <w:rFonts w:eastAsia="华文宋体;Dotum" w:cs="华文宋体;Dotum" w:ascii="华文宋体;Dotum" w:hAnsi="华文宋体;Dotum"/>
          <w:color w:val="000000"/>
          <w:szCs w:val="21"/>
        </w:rPr>
        <w:t>4</w:t>
      </w:r>
      <w:r>
        <w:rPr>
          <w:rFonts w:ascii="华文宋体;Dotum" w:hAnsi="华文宋体;Dotum" w:cs="华文宋体;Dotum" w:eastAsia="华文宋体;Dotum"/>
          <w:color w:val="000000"/>
          <w:szCs w:val="21"/>
        </w:rPr>
        <w:t>分，其中第</w:t>
      </w:r>
      <w:r>
        <w:rPr>
          <w:rFonts w:eastAsia="华文宋体;Dotum" w:cs="华文宋体;Dotum" w:ascii="华文宋体;Dotum" w:hAnsi="华文宋体;Dotum"/>
          <w:color w:val="000000"/>
          <w:szCs w:val="21"/>
        </w:rPr>
        <w:t>11</w:t>
      </w:r>
      <w:r>
        <w:rPr>
          <w:rFonts w:ascii="华文宋体;Dotum" w:hAnsi="华文宋体;Dotum" w:cs="华文宋体;Dotum" w:eastAsia="华文宋体;Dotum"/>
          <w:color w:val="000000"/>
          <w:szCs w:val="21"/>
        </w:rPr>
        <w:t>题每格</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分，第</w:t>
      </w:r>
      <w:r>
        <w:rPr>
          <w:rFonts w:eastAsia="华文宋体;Dotum" w:cs="华文宋体;Dotum" w:ascii="华文宋体;Dotum" w:hAnsi="华文宋体;Dotum"/>
          <w:color w:val="000000"/>
          <w:szCs w:val="21"/>
        </w:rPr>
        <w:t>13</w:t>
      </w:r>
      <w:r>
        <w:rPr>
          <w:rFonts w:ascii="华文宋体;Dotum" w:hAnsi="华文宋体;Dotum" w:cs="华文宋体;Dotum" w:eastAsia="华文宋体;Dotum"/>
          <w:color w:val="000000"/>
          <w:szCs w:val="21"/>
        </w:rPr>
        <w:t>题受力图</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分，填空</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分，第</w:t>
      </w:r>
      <w:r>
        <w:rPr>
          <w:rFonts w:eastAsia="华文宋体;Dotum" w:cs="华文宋体;Dotum" w:ascii="华文宋体;Dotum" w:hAnsi="华文宋体;Dotum"/>
          <w:color w:val="000000"/>
          <w:szCs w:val="21"/>
        </w:rPr>
        <w:t>14</w:t>
      </w:r>
      <w:r>
        <w:rPr>
          <w:rFonts w:ascii="华文宋体;Dotum" w:hAnsi="华文宋体;Dotum" w:cs="华文宋体;Dotum" w:eastAsia="华文宋体;Dotum"/>
          <w:color w:val="000000"/>
          <w:szCs w:val="21"/>
        </w:rPr>
        <w:t>题、</w:t>
      </w:r>
      <w:r>
        <w:rPr>
          <w:rFonts w:eastAsia="华文宋体;Dotum" w:cs="华文宋体;Dotum" w:ascii="华文宋体;Dotum" w:hAnsi="华文宋体;Dotum"/>
          <w:color w:val="000000"/>
          <w:szCs w:val="21"/>
        </w:rPr>
        <w:t>15</w:t>
      </w:r>
      <w:r>
        <w:rPr>
          <w:rFonts w:ascii="华文宋体;Dotum" w:hAnsi="华文宋体;Dotum" w:cs="华文宋体;Dotum" w:eastAsia="华文宋体;Dotum"/>
          <w:color w:val="000000"/>
          <w:szCs w:val="21"/>
        </w:rPr>
        <w:t>题每格</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三、实验题</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16</w:t>
      </w:r>
      <w:r>
        <w:rPr>
          <w:rFonts w:ascii="华文宋体;Dotum" w:hAnsi="华文宋体;Dotum" w:cs="华文宋体;Dotum" w:eastAsia="华文宋体;Dotum"/>
          <w:color w:val="000000"/>
          <w:szCs w:val="21"/>
        </w:rPr>
        <w:t>．作平抛运动的物体在水平方向作匀速直线运动，在竖直方向作自由落体运动（或平抛运动是水平方向的匀速直线运动和竖直方向的自由落体运动的合成）。（</w:t>
      </w:r>
      <w:r>
        <w:rPr>
          <w:rFonts w:eastAsia="华文宋体;Dotum" w:cs="华文宋体;Dotum" w:ascii="华文宋体;Dotum" w:hAnsi="华文宋体;Dotum"/>
          <w:color w:val="000000"/>
          <w:szCs w:val="21"/>
        </w:rPr>
        <w:t>4</w:t>
      </w:r>
      <w:r>
        <w:rPr>
          <w:rFonts w:ascii="华文宋体;Dotum" w:hAnsi="华文宋体;Dotum" w:cs="华文宋体;Dotum" w:eastAsia="华文宋体;Dotum"/>
          <w:color w:val="000000"/>
          <w:szCs w:val="21"/>
        </w:rPr>
        <w:t>分）</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17</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 xml:space="preserve">A     </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4</w:t>
      </w:r>
      <w:r>
        <w:rPr>
          <w:rFonts w:ascii="华文宋体;Dotum" w:hAnsi="华文宋体;Dotum" w:cs="华文宋体;Dotum" w:eastAsia="华文宋体;Dotum"/>
          <w:color w:val="000000"/>
          <w:szCs w:val="21"/>
        </w:rPr>
        <w:t>分）</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18</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A</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C</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 xml:space="preserve">D   </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4</w:t>
      </w:r>
      <w:r>
        <w:rPr>
          <w:rFonts w:ascii="华文宋体;Dotum" w:hAnsi="华文宋体;Dotum" w:cs="华文宋体;Dotum" w:eastAsia="华文宋体;Dotum"/>
          <w:color w:val="000000"/>
          <w:szCs w:val="21"/>
        </w:rPr>
        <w:t>分）</w:t>
      </w:r>
    </w:p>
    <w:p>
      <w:pPr>
        <w:pStyle w:val="Normal"/>
        <w:spacing w:lineRule="auto" w:line="360"/>
        <w:rPr>
          <w:rFonts w:ascii="华文宋体;Dotum" w:hAnsi="华文宋体;Dotum" w:eastAsia="华文宋体;Dotum" w:cs="华文宋体;Dotum"/>
          <w:color w:val="000000"/>
          <w:szCs w:val="21"/>
        </w:rPr>
      </w:pPr>
      <w:r>
        <w:drawing>
          <wp:anchor behindDoc="0" distT="0" distB="0" distL="114935" distR="114935" simplePos="0" locked="0" layoutInCell="0" allowOverlap="1" relativeHeight="163">
            <wp:simplePos x="0" y="0"/>
            <wp:positionH relativeFrom="column">
              <wp:posOffset>4000500</wp:posOffset>
            </wp:positionH>
            <wp:positionV relativeFrom="paragraph">
              <wp:posOffset>635</wp:posOffset>
            </wp:positionV>
            <wp:extent cx="1314450" cy="1228725"/>
            <wp:effectExtent l="0" t="0" r="0" b="0"/>
            <wp:wrapTight wrapText="bothSides">
              <wp:wrapPolygon edited="0">
                <wp:start x="-156" y="0"/>
                <wp:lineTo x="-156" y="21277"/>
                <wp:lineTo x="21600" y="21277"/>
                <wp:lineTo x="21600" y="0"/>
                <wp:lineTo x="-156" y="0"/>
              </wp:wrapPolygon>
            </wp:wrapTight>
            <wp:docPr id="19" name="Image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6" descr="" title=""/>
                    <pic:cNvPicPr>
                      <a:picLocks noChangeAspect="1" noChangeArrowheads="1"/>
                    </pic:cNvPicPr>
                  </pic:nvPicPr>
                  <pic:blipFill>
                    <a:blip r:embed="rId194"/>
                    <a:srcRect l="-27" t="-29" r="-27" b="-29"/>
                    <a:stretch>
                      <a:fillRect/>
                    </a:stretch>
                  </pic:blipFill>
                  <pic:spPr bwMode="auto">
                    <a:xfrm>
                      <a:off x="0" y="0"/>
                      <a:ext cx="1314450" cy="1228725"/>
                    </a:xfrm>
                    <a:prstGeom prst="rect">
                      <a:avLst/>
                    </a:prstGeom>
                  </pic:spPr>
                </pic:pic>
              </a:graphicData>
            </a:graphic>
          </wp:anchor>
        </w:drawing>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 xml:space="preserve">4        </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）见右图（悬线在转轴右侧竖直方向与第二圆环相切，钩码不画不扣分）。（</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w:t>
      </w:r>
    </w:p>
    <w:p>
      <w:pPr>
        <w:pStyle w:val="Normal"/>
        <w:spacing w:lineRule="auto" w:line="360"/>
        <w:rPr/>
      </w:pPr>
      <w:r>
        <w:rPr>
          <w:rFonts w:eastAsia="华文宋体;Dotum" w:cs="华文宋体;Dotum" w:ascii="华文宋体;Dotum" w:hAnsi="华文宋体;Dotum"/>
          <w:color w:val="000000"/>
          <w:szCs w:val="21"/>
        </w:rPr>
        <w:t>19</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w:t>
      </w:r>
      <w:r>
        <w:rPr>
          <w:rFonts w:ascii="华文宋体;Dotum" w:hAnsi="华文宋体;Dotum" w:cs="华文宋体;Dotum" w:eastAsia="华文宋体;Dotum"/>
          <w:color w:val="000000"/>
          <w:szCs w:val="21"/>
        </w:rPr>
        <w:object w:dxaOrig="300" w:dyaOrig="340">
          <v:shapetype id="_x0000_tole_rId195" coordsize="21600,21600" o:spt="ole_rId19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95" type="_x0000_tole_rId195" style="width:15pt;height:17pt" filled="f" o:ole="">
            <v:imagedata r:id="rId196" o:title=""/>
          </v:shape>
          <o:OLEObject Type="Embed" ProgID="" ShapeID="ole_rId195" DrawAspect="Content" ObjectID="_818886798" r:id="rId195"/>
        </w:object>
      </w:r>
      <w:r>
        <w:rPr>
          <w:rFonts w:ascii="华文宋体;Dotum" w:hAnsi="华文宋体;Dotum" w:cs="华文宋体;Dotum" w:eastAsia="华文宋体;Dotum"/>
          <w:color w:val="000000"/>
          <w:szCs w:val="21"/>
        </w:rPr>
        <w:t>，</w:t>
      </w:r>
      <w:r>
        <w:rPr>
          <w:rFonts w:ascii="华文宋体;Dotum" w:hAnsi="华文宋体;Dotum" w:cs="华文宋体;Dotum" w:eastAsia="华文宋体;Dotum"/>
          <w:color w:val="000000"/>
          <w:szCs w:val="21"/>
        </w:rPr>
        <w:object w:dxaOrig="300" w:dyaOrig="360">
          <v:shapetype id="_x0000_tole_rId197" coordsize="21600,21600" o:spt="ole_rId19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97" type="_x0000_tole_rId197" style="width:15pt;height:18pt" filled="f" o:ole="">
            <v:imagedata r:id="rId198" o:title=""/>
          </v:shape>
          <o:OLEObject Type="Embed" ProgID="" ShapeID="ole_rId197" DrawAspect="Content" ObjectID="_960341412" r:id="rId197"/>
        </w:object>
      </w:r>
      <w:r>
        <w:rPr>
          <w:rFonts w:ascii="华文宋体;Dotum" w:hAnsi="华文宋体;Dotum" w:cs="华文宋体;Dotum" w:eastAsia="华文宋体;Dotum"/>
          <w:color w:val="000000"/>
          <w:szCs w:val="21"/>
        </w:rPr>
        <w:t>，</w:t>
      </w:r>
      <w:r>
        <w:rPr>
          <w:rFonts w:ascii="华文宋体;Dotum" w:hAnsi="华文宋体;Dotum" w:cs="华文宋体;Dotum" w:eastAsia="华文宋体;Dotum"/>
          <w:color w:val="000000"/>
          <w:szCs w:val="21"/>
        </w:rPr>
        <w:object w:dxaOrig="200" w:dyaOrig="220">
          <v:shapetype id="_x0000_tole_rId199" coordsize="21600,21600" o:spt="ole_rId19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99" type="_x0000_tole_rId199" style="width:10pt;height:11pt" filled="f" o:ole="">
            <v:imagedata r:id="rId200" o:title=""/>
          </v:shape>
          <o:OLEObject Type="Embed" ProgID="" ShapeID="ole_rId199" DrawAspect="Content" ObjectID="_1675035536" r:id="rId199"/>
        </w:object>
      </w:r>
      <w:r>
        <w:rPr>
          <w:rFonts w:ascii="华文宋体;Dotum" w:hAnsi="华文宋体;Dotum" w:cs="华文宋体;Dotum" w:eastAsia="华文宋体;Dotum"/>
          <w:color w:val="000000"/>
          <w:szCs w:val="21"/>
        </w:rPr>
        <w:t xml:space="preserve">      （</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w:t>
      </w:r>
    </w:p>
    <w:p>
      <w:pPr>
        <w:pStyle w:val="Normal"/>
        <w:spacing w:lineRule="auto" w:line="360"/>
        <w:rPr/>
      </w:pPr>
      <w:r>
        <w:drawing>
          <wp:anchor behindDoc="0" distT="0" distB="0" distL="114935" distR="114935" simplePos="0" locked="0" layoutInCell="0" allowOverlap="1" relativeHeight="164">
            <wp:simplePos x="0" y="0"/>
            <wp:positionH relativeFrom="column">
              <wp:posOffset>4114800</wp:posOffset>
            </wp:positionH>
            <wp:positionV relativeFrom="paragraph">
              <wp:posOffset>396240</wp:posOffset>
            </wp:positionV>
            <wp:extent cx="1466850" cy="1485900"/>
            <wp:effectExtent l="0" t="0" r="0" b="0"/>
            <wp:wrapTight wrapText="bothSides">
              <wp:wrapPolygon edited="0">
                <wp:start x="-140" y="0"/>
                <wp:lineTo x="-140" y="21460"/>
                <wp:lineTo x="21600" y="21460"/>
                <wp:lineTo x="21600" y="0"/>
                <wp:lineTo x="-140" y="0"/>
              </wp:wrapPolygon>
            </wp:wrapTight>
            <wp:docPr id="20" name="Image1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7" descr="" title=""/>
                    <pic:cNvPicPr>
                      <a:picLocks noChangeAspect="1" noChangeArrowheads="1"/>
                    </pic:cNvPicPr>
                  </pic:nvPicPr>
                  <pic:blipFill>
                    <a:blip r:embed="rId201"/>
                    <a:srcRect l="-25" t="-24" r="-25" b="-24"/>
                    <a:stretch>
                      <a:fillRect/>
                    </a:stretch>
                  </pic:blipFill>
                  <pic:spPr bwMode="auto">
                    <a:xfrm>
                      <a:off x="0" y="0"/>
                      <a:ext cx="1466850" cy="1485900"/>
                    </a:xfrm>
                    <a:prstGeom prst="rect">
                      <a:avLst/>
                    </a:prstGeom>
                  </pic:spPr>
                </pic:pic>
              </a:graphicData>
            </a:graphic>
          </wp:anchor>
        </w:drawing>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w:t>
      </w:r>
      <w:r>
        <w:rPr>
          <w:rFonts w:ascii="华文宋体;Dotum" w:hAnsi="华文宋体;Dotum" w:cs="华文宋体;Dotum" w:eastAsia="华文宋体;Dotum"/>
          <w:color w:val="000000"/>
          <w:szCs w:val="21"/>
        </w:rPr>
        <w:object w:dxaOrig="320" w:dyaOrig="380">
          <v:shapetype id="_x0000_tole_rId202" coordsize="21600,21600" o:spt="ole_rId20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02" type="_x0000_tole_rId202" style="width:16pt;height:19pt" filled="f" o:ole="">
            <v:imagedata r:id="rId203" o:title=""/>
          </v:shape>
          <o:OLEObject Type="Embed" ProgID="" ShapeID="ole_rId202" DrawAspect="Content" ObjectID="_890170114" r:id="rId202"/>
        </w:object>
      </w:r>
      <w:r>
        <w:rPr>
          <w:rFonts w:ascii="华文宋体;Dotum" w:hAnsi="华文宋体;Dotum" w:cs="华文宋体;Dotum" w:eastAsia="华文宋体;Dotum"/>
          <w:color w:val="000000"/>
          <w:szCs w:val="21"/>
        </w:rPr>
        <w:t>短路或</w:t>
      </w:r>
      <w:r>
        <w:rPr>
          <w:rFonts w:ascii="华文宋体;Dotum" w:hAnsi="华文宋体;Dotum" w:cs="华文宋体;Dotum" w:eastAsia="华文宋体;Dotum"/>
          <w:color w:val="000000"/>
          <w:szCs w:val="21"/>
        </w:rPr>
        <w:object w:dxaOrig="300" w:dyaOrig="340">
          <v:shapetype id="_x0000_tole_rId204" coordsize="21600,21600" o:spt="ole_rId20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04" type="_x0000_tole_rId204" style="width:15pt;height:17pt" filled="f" o:ole="">
            <v:imagedata r:id="rId205" o:title=""/>
          </v:shape>
          <o:OLEObject Type="Embed" ProgID="" ShapeID="ole_rId204" DrawAspect="Content" ObjectID="_314420399" r:id="rId204"/>
        </w:object>
      </w:r>
      <w:r>
        <w:rPr>
          <w:rFonts w:ascii="华文宋体;Dotum" w:hAnsi="华文宋体;Dotum" w:cs="华文宋体;Dotum" w:eastAsia="华文宋体;Dotum"/>
          <w:color w:val="000000"/>
          <w:szCs w:val="21"/>
        </w:rPr>
        <w:t>断开         （</w:t>
      </w:r>
      <w:r>
        <w:rPr>
          <w:rFonts w:eastAsia="华文宋体;Dotum" w:cs="华文宋体;Dotum" w:ascii="华文宋体;Dotum" w:hAnsi="华文宋体;Dotum"/>
          <w:color w:val="000000"/>
          <w:szCs w:val="21"/>
        </w:rPr>
        <w:t>4</w:t>
      </w:r>
      <w:r>
        <w:rPr>
          <w:rFonts w:ascii="华文宋体;Dotum" w:hAnsi="华文宋体;Dotum" w:cs="华文宋体;Dotum" w:eastAsia="华文宋体;Dotum"/>
          <w:color w:val="000000"/>
          <w:szCs w:val="21"/>
        </w:rPr>
        <w:t>分）</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20</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）见右下图，           （</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分）</w:t>
      </w:r>
    </w:p>
    <w:p>
      <w:pPr>
        <w:pStyle w:val="Normal"/>
        <w:spacing w:lineRule="auto" w:line="360"/>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）玻璃管放在室温中时空气柱的长度</w:t>
      </w:r>
      <w:r>
        <w:rPr>
          <w:rFonts w:ascii="华文宋体;Dotum" w:hAnsi="华文宋体;Dotum" w:cs="华文宋体;Dotum" w:eastAsia="华文宋体;Dotum"/>
          <w:color w:val="000000"/>
          <w:szCs w:val="21"/>
        </w:rPr>
        <w:object w:dxaOrig="240" w:dyaOrig="340">
          <v:shapetype id="_x0000_tole_rId206" coordsize="21600,21600" o:spt="ole_rId20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06" type="_x0000_tole_rId206" style="width:12pt;height:17pt" filled="f" o:ole="">
            <v:imagedata r:id="rId207" o:title=""/>
          </v:shape>
          <o:OLEObject Type="Embed" ProgID="" ShapeID="ole_rId206" DrawAspect="Content" ObjectID="_1264850963" r:id="rId206"/>
        </w:object>
      </w:r>
      <w:r>
        <w:rPr>
          <w:rFonts w:ascii="华文宋体;Dotum" w:hAnsi="华文宋体;Dotum" w:cs="华文宋体;Dotum" w:eastAsia="华文宋体;Dotum"/>
          <w:color w:val="000000"/>
          <w:szCs w:val="21"/>
        </w:rPr>
        <w:t>，玻璃管浸在冰水内时空气柱的长度</w:t>
      </w:r>
      <w:r>
        <w:rPr>
          <w:rFonts w:ascii="华文宋体;Dotum" w:hAnsi="华文宋体;Dotum" w:cs="华文宋体;Dotum" w:eastAsia="华文宋体;Dotum"/>
          <w:color w:val="000000"/>
          <w:szCs w:val="21"/>
        </w:rPr>
        <w:object w:dxaOrig="220" w:dyaOrig="340">
          <v:shapetype id="_x0000_tole_rId208" coordsize="21600,21600" o:spt="ole_rId20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08" type="_x0000_tole_rId208" style="width:11pt;height:17pt" filled="f" o:ole="">
            <v:imagedata r:id="rId209" o:title=""/>
          </v:shape>
          <o:OLEObject Type="Embed" ProgID="" ShapeID="ole_rId208" DrawAspect="Content" ObjectID="_1700722210" r:id="rId208"/>
        </w:object>
      </w:r>
      <w:r>
        <w:rPr>
          <w:rFonts w:ascii="华文宋体;Dotum" w:hAnsi="华文宋体;Dotum" w:cs="华文宋体;Dotum" w:eastAsia="华文宋体;Dotum"/>
          <w:color w:val="000000"/>
          <w:szCs w:val="21"/>
        </w:rPr>
        <w:t>，冰水的温度</w:t>
      </w:r>
      <w:r>
        <w:rPr>
          <w:rFonts w:ascii="华文宋体;Dotum" w:hAnsi="华文宋体;Dotum" w:cs="华文宋体;Dotum" w:eastAsia="华文宋体;Dotum"/>
          <w:color w:val="000000"/>
          <w:szCs w:val="21"/>
        </w:rPr>
        <w:object w:dxaOrig="260" w:dyaOrig="360">
          <v:shapetype id="_x0000_tole_rId210" coordsize="21600,21600" o:spt="ole_rId21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10" type="_x0000_tole_rId210" style="width:13pt;height:18pt" filled="f" o:ole="">
            <v:imagedata r:id="rId211" o:title=""/>
          </v:shape>
          <o:OLEObject Type="Embed" ProgID="" ShapeID="ole_rId210" DrawAspect="Content" ObjectID="_1242593499" r:id="rId210"/>
        </w:objec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分，每个空格</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w:t>
      </w:r>
    </w:p>
    <w:p>
      <w:pPr>
        <w:pStyle w:val="Normal"/>
        <w:spacing w:lineRule="auto" w:line="360"/>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w:t>
      </w:r>
      <w:r>
        <w:rPr>
          <w:rFonts w:ascii="华文宋体;Dotum" w:hAnsi="华文宋体;Dotum" w:cs="华文宋体;Dotum" w:eastAsia="华文宋体;Dotum"/>
          <w:color w:val="000000"/>
          <w:szCs w:val="21"/>
        </w:rPr>
        <w:object w:dxaOrig="1120" w:dyaOrig="360">
          <v:shapetype id="_x0000_tole_rId212" coordsize="21600,21600" o:spt="ole_rId2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12" type="_x0000_tole_rId212" style="width:56pt;height:18pt" filled="f" o:ole="">
            <v:imagedata r:id="rId213" o:title=""/>
          </v:shape>
          <o:OLEObject Type="Embed" ProgID="" ShapeID="ole_rId212" DrawAspect="Content" ObjectID="_1255700728" r:id="rId212"/>
        </w:object>
      </w:r>
      <w:r>
        <w:rPr>
          <w:rFonts w:ascii="华文宋体;Dotum" w:hAnsi="华文宋体;Dotum" w:cs="华文宋体;Dotum" w:eastAsia="华文宋体;Dotum"/>
          <w:color w:val="000000"/>
          <w:szCs w:val="21"/>
        </w:rPr>
        <w:t xml:space="preserve">         （</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w:t>
      </w:r>
    </w:p>
    <w:p>
      <w:pPr>
        <w:pStyle w:val="Normal"/>
        <w:spacing w:lineRule="auto" w:line="360"/>
        <w:rPr/>
      </w:pPr>
      <w:r>
        <w:rPr>
          <w:rFonts w:ascii="华文宋体;Dotum" w:hAnsi="华文宋体;Dotum" w:cs="华文宋体;Dotum" w:eastAsia="华文宋体;Dotum"/>
          <w:color w:val="000000"/>
          <w:szCs w:val="21"/>
        </w:rPr>
        <w:t>评分标准：全题</w:t>
      </w:r>
      <w:r>
        <w:rPr>
          <w:rFonts w:eastAsia="华文宋体;Dotum" w:cs="华文宋体;Dotum" w:ascii="华文宋体;Dotum" w:hAnsi="华文宋体;Dotum"/>
          <w:color w:val="000000"/>
          <w:szCs w:val="21"/>
        </w:rPr>
        <w:t>30</w:t>
      </w:r>
      <w:r>
        <w:rPr>
          <w:rFonts w:ascii="华文宋体;Dotum" w:hAnsi="华文宋体;Dotum" w:cs="华文宋体;Dotum" w:eastAsia="华文宋体;Dotum"/>
          <w:color w:val="000000"/>
          <w:szCs w:val="21"/>
        </w:rPr>
        <w:t>分，具体见于各题答案后，其中第</w:t>
      </w:r>
      <w:r>
        <w:rPr>
          <w:rFonts w:eastAsia="华文宋体;Dotum" w:cs="华文宋体;Dotum" w:ascii="华文宋体;Dotum" w:hAnsi="华文宋体;Dotum"/>
          <w:color w:val="000000"/>
          <w:szCs w:val="21"/>
        </w:rPr>
        <w:t>18</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）有多个正确选项，全选对得</w:t>
      </w:r>
      <w:r>
        <w:rPr>
          <w:rFonts w:eastAsia="华文宋体;Dotum" w:cs="华文宋体;Dotum" w:ascii="华文宋体;Dotum" w:hAnsi="华文宋体;Dotum"/>
          <w:color w:val="000000"/>
          <w:szCs w:val="21"/>
        </w:rPr>
        <w:t>4</w:t>
      </w:r>
      <w:r>
        <w:rPr>
          <w:rFonts w:ascii="华文宋体;Dotum" w:hAnsi="华文宋体;Dotum" w:cs="华文宋体;Dotum" w:eastAsia="华文宋体;Dotum"/>
          <w:color w:val="000000"/>
          <w:szCs w:val="21"/>
        </w:rPr>
        <w:t>分，选对但不全得</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分，有选错或全部不选得</w:t>
      </w:r>
      <w:r>
        <w:rPr>
          <w:rFonts w:eastAsia="华文宋体;Dotum" w:cs="华文宋体;Dotum" w:ascii="华文宋体;Dotum" w:hAnsi="华文宋体;Dotum"/>
          <w:color w:val="000000"/>
          <w:szCs w:val="21"/>
        </w:rPr>
        <w:t>0</w:t>
      </w:r>
      <w:r>
        <w:rPr>
          <w:rFonts w:ascii="华文宋体;Dotum" w:hAnsi="华文宋体;Dotum" w:cs="华文宋体;Dotum" w:eastAsia="华文宋体;Dotum"/>
          <w:color w:val="000000"/>
          <w:szCs w:val="21"/>
        </w:rPr>
        <w:t>分。</w:t>
      </w:r>
      <w:r>
        <w:rPr>
          <w:rFonts w:eastAsia="华文宋体;Dotum" w:cs="华文宋体;Dotum" w:ascii="华文宋体;Dotum" w:hAnsi="华文宋体;Dotum"/>
          <w:color w:val="000000"/>
          <w:szCs w:val="21"/>
        </w:rPr>
        <w:t>19</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）若填</w:t>
      </w:r>
      <w:r>
        <w:rPr>
          <w:rFonts w:ascii="华文宋体;Dotum" w:hAnsi="华文宋体;Dotum" w:cs="华文宋体;Dotum" w:eastAsia="华文宋体;Dotum"/>
          <w:color w:val="000000"/>
          <w:szCs w:val="21"/>
        </w:rPr>
        <w:object w:dxaOrig="180" w:dyaOrig="200">
          <v:shapetype id="_x0000_tole_rId214" coordsize="21600,21600" o:spt="ole_rId21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14" type="_x0000_tole_rId214" style="width:9pt;height:10pt" filled="f" o:ole="">
            <v:imagedata r:id="rId215" o:title=""/>
          </v:shape>
          <o:OLEObject Type="Embed" ProgID="" ShapeID="ole_rId214" DrawAspect="Content" ObjectID="_1727676415" r:id="rId214"/>
        </w:object>
      </w:r>
      <w:r>
        <w:rPr>
          <w:rFonts w:ascii="华文宋体;Dotum" w:hAnsi="华文宋体;Dotum" w:cs="华文宋体;Dotum" w:eastAsia="华文宋体;Dotum"/>
          <w:color w:val="000000"/>
          <w:szCs w:val="21"/>
        </w:rPr>
        <w:t>，</w:t>
      </w:r>
      <w:r>
        <w:rPr>
          <w:rFonts w:ascii="华文宋体;Dotum" w:hAnsi="华文宋体;Dotum" w:cs="华文宋体;Dotum" w:eastAsia="华文宋体;Dotum"/>
          <w:color w:val="000000"/>
          <w:szCs w:val="21"/>
        </w:rPr>
        <w:object w:dxaOrig="279" w:dyaOrig="340">
          <v:shapetype id="_x0000_tole_rId216" coordsize="21600,21600" o:spt="ole_rId21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16" type="_x0000_tole_rId216" style="width:13.95pt;height:17pt" filled="f" o:ole="">
            <v:imagedata r:id="rId217" o:title=""/>
          </v:shape>
          <o:OLEObject Type="Embed" ProgID="" ShapeID="ole_rId216" DrawAspect="Content" ObjectID="_2107883018" r:id="rId216"/>
        </w:object>
      </w:r>
      <w:r>
        <w:rPr>
          <w:rFonts w:ascii="华文宋体;Dotum" w:hAnsi="华文宋体;Dotum" w:cs="华文宋体;Dotum" w:eastAsia="华文宋体;Dotum"/>
          <w:color w:val="000000"/>
          <w:szCs w:val="21"/>
        </w:rPr>
        <w:t>的，在本小题的得分中，多填一个扣</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分，扣完为止，如填</w:t>
      </w:r>
      <w:r>
        <w:rPr>
          <w:rFonts w:ascii="华文宋体;Dotum" w:hAnsi="华文宋体;Dotum" w:cs="华文宋体;Dotum" w:eastAsia="华文宋体;Dotum"/>
          <w:color w:val="000000"/>
          <w:szCs w:val="21"/>
        </w:rPr>
        <w:object w:dxaOrig="320" w:dyaOrig="380">
          <v:shapetype id="_x0000_tole_rId218" coordsize="21600,21600" o:spt="ole_rId21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18" type="_x0000_tole_rId218" style="width:16pt;height:19pt" filled="f" o:ole="">
            <v:imagedata r:id="rId219" o:title=""/>
          </v:shape>
          <o:OLEObject Type="Embed" ProgID="" ShapeID="ole_rId218" DrawAspect="Content" ObjectID="_1869414082" r:id="rId218"/>
        </w:object>
      </w:r>
      <w:r>
        <w:rPr>
          <w:rFonts w:ascii="华文宋体;Dotum" w:hAnsi="华文宋体;Dotum" w:cs="华文宋体;Dotum" w:eastAsia="华文宋体;Dotum"/>
          <w:color w:val="000000"/>
          <w:szCs w:val="21"/>
        </w:rPr>
        <w:t>，不扣分。</w:t>
      </w:r>
      <w:r>
        <w:rPr>
          <w:rFonts w:eastAsia="华文宋体;Dotum" w:cs="华文宋体;Dotum" w:ascii="华文宋体;Dotum" w:hAnsi="华文宋体;Dotum"/>
          <w:color w:val="000000"/>
          <w:szCs w:val="21"/>
        </w:rPr>
        <w:t>20</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）中，若画入弹簧秤，其余正确，扣</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分，玻璃管不密封的不能得分。</w:t>
      </w:r>
      <w:r>
        <w:rPr>
          <w:rFonts w:eastAsia="华文宋体;Dotum" w:cs="华文宋体;Dotum" w:ascii="华文宋体;Dotum" w:hAnsi="华文宋体;Dotum"/>
          <w:color w:val="000000"/>
          <w:szCs w:val="21"/>
        </w:rPr>
        <w:t>20</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）中</w:t>
      </w:r>
      <w:r>
        <w:rPr>
          <w:rFonts w:ascii="华文宋体;Dotum" w:hAnsi="华文宋体;Dotum" w:cs="华文宋体;Dotum" w:eastAsia="华文宋体;Dotum"/>
          <w:color w:val="000000"/>
          <w:szCs w:val="21"/>
        </w:rPr>
        <w:object w:dxaOrig="260" w:dyaOrig="360">
          <v:shapetype id="_x0000_tole_rId220" coordsize="21600,21600" o:spt="ole_rId22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0" type="_x0000_tole_rId220" style="width:13pt;height:18pt" filled="f" o:ole="">
            <v:imagedata r:id="rId221" o:title=""/>
          </v:shape>
          <o:OLEObject Type="Embed" ProgID="" ShapeID="ole_rId220" DrawAspect="Content" ObjectID="_1637570416" r:id="rId220"/>
        </w:object>
      </w:r>
      <w:r>
        <w:rPr>
          <w:rFonts w:ascii="华文宋体;Dotum" w:hAnsi="华文宋体;Dotum" w:cs="华文宋体;Dotum" w:eastAsia="华文宋体;Dotum"/>
          <w:color w:val="000000"/>
          <w:szCs w:val="21"/>
        </w:rPr>
        <w:t>用具体数值表示的，同样给分。</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四、计算题</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21</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）设小球所受的风力为</w:t>
      </w:r>
      <w:r>
        <w:rPr>
          <w:rFonts w:eastAsia="华文宋体;Dotum" w:cs="华文宋体;Dotum" w:ascii="华文宋体;Dotum" w:hAnsi="华文宋体;Dotum"/>
          <w:color w:val="000000"/>
          <w:szCs w:val="21"/>
        </w:rPr>
        <w:t>F</w:t>
      </w:r>
      <w:r>
        <w:rPr>
          <w:rFonts w:ascii="华文宋体;Dotum" w:hAnsi="华文宋体;Dotum" w:cs="华文宋体;Dotum" w:eastAsia="华文宋体;Dotum"/>
          <w:color w:val="000000"/>
          <w:szCs w:val="21"/>
        </w:rPr>
        <w:t>，小球质量为</w:t>
      </w:r>
      <w:r>
        <w:rPr>
          <w:rFonts w:ascii="华文宋体;Dotum" w:hAnsi="华文宋体;Dotum" w:cs="华文宋体;Dotum" w:eastAsia="华文宋体;Dotum"/>
          <w:color w:val="000000"/>
          <w:szCs w:val="21"/>
        </w:rPr>
        <w:object w:dxaOrig="260" w:dyaOrig="220">
          <v:shapetype id="_x0000_tole_rId222" coordsize="21600,21600" o:spt="ole_rId22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2" type="_x0000_tole_rId222" style="width:13pt;height:11pt" filled="f" o:ole="">
            <v:imagedata r:id="rId223" o:title=""/>
          </v:shape>
          <o:OLEObject Type="Embed" ProgID="" ShapeID="ole_rId222" DrawAspect="Content" ObjectID="_2015486884" r:id="rId222"/>
        </w:objec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960" w:dyaOrig="320">
          <v:shapetype id="_x0000_tole_rId224" coordsize="21600,21600" o:spt="ole_rId2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4" type="_x0000_tole_rId224" style="width:48pt;height:16pt" filled="f" o:ole="">
            <v:imagedata r:id="rId225" o:title=""/>
          </v:shape>
          <o:OLEObject Type="Embed" ProgID="" ShapeID="ole_rId224" DrawAspect="Content" ObjectID="_1993704964" r:id="rId224"/>
        </w:object>
      </w:r>
      <w:r>
        <w:rPr>
          <w:rFonts w:eastAsia="华文宋体;Dotum" w:cs="华文宋体;Dotum" w:ascii="华文宋体;Dotum" w:hAnsi="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2980" w:dyaOrig="320">
          <v:shapetype id="_x0000_tole_rId226" coordsize="21600,21600" o:spt="ole_rId22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6" type="_x0000_tole_rId226" style="width:149pt;height:16pt" filled="f" o:ole="">
            <v:imagedata r:id="rId227" o:title=""/>
          </v:shape>
          <o:OLEObject Type="Embed" ProgID="" ShapeID="ole_rId226" DrawAspect="Content" ObjectID="_1980173043" r:id="rId226"/>
        </w:object>
      </w:r>
      <w:r>
        <w:rPr>
          <w:rFonts w:eastAsia="华文宋体;Dotum" w:cs="华文宋体;Dotum" w:ascii="华文宋体;Dotum" w:hAnsi="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）设杆对小球的支持力为</w:t>
      </w:r>
      <w:r>
        <w:rPr>
          <w:rFonts w:eastAsia="华文宋体;Dotum" w:cs="华文宋体;Dotum" w:ascii="华文宋体;Dotum" w:hAnsi="华文宋体;Dotum"/>
          <w:color w:val="000000"/>
          <w:szCs w:val="21"/>
        </w:rPr>
        <w:t>N</w:t>
      </w:r>
      <w:r>
        <w:rPr>
          <w:rFonts w:ascii="华文宋体;Dotum" w:hAnsi="华文宋体;Dotum" w:cs="华文宋体;Dotum" w:eastAsia="华文宋体;Dotum"/>
          <w:color w:val="000000"/>
          <w:szCs w:val="21"/>
        </w:rPr>
        <w:t>，摩擦力为</w:t>
      </w:r>
      <w:r>
        <w:rPr>
          <w:rFonts w:ascii="华文宋体;Dotum" w:hAnsi="华文宋体;Dotum" w:cs="华文宋体;Dotum" w:eastAsia="华文宋体;Dotum"/>
          <w:color w:val="000000"/>
          <w:szCs w:val="21"/>
        </w:rPr>
        <w:object w:dxaOrig="240" w:dyaOrig="320">
          <v:shapetype id="_x0000_tole_rId228" coordsize="21600,21600" o:spt="ole_rId22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8" type="_x0000_tole_rId228" style="width:12pt;height:16pt" filled="f" o:ole="">
            <v:imagedata r:id="rId229" o:title=""/>
          </v:shape>
          <o:OLEObject Type="Embed" ProgID="" ShapeID="ole_rId228" DrawAspect="Content" ObjectID="_341409849" r:id="rId228"/>
        </w:objec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沿杆方向</w:t>
      </w:r>
      <w:r>
        <w:rPr>
          <w:rFonts w:ascii="华文宋体;Dotum" w:hAnsi="华文宋体;Dotum" w:cs="华文宋体;Dotum" w:eastAsia="华文宋体;Dotum"/>
          <w:color w:val="000000"/>
          <w:szCs w:val="21"/>
        </w:rPr>
        <w:object w:dxaOrig="2700" w:dyaOrig="320">
          <v:shapetype id="_x0000_tole_rId230" coordsize="21600,21600" o:spt="ole_rId23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0" type="_x0000_tole_rId230" style="width:135pt;height:16pt" filled="f" o:ole="">
            <v:imagedata r:id="rId231" o:title=""/>
          </v:shape>
          <o:OLEObject Type="Embed" ProgID="" ShapeID="ole_rId230" DrawAspect="Content" ObjectID="_1530829225" r:id="rId230"/>
        </w:objec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垂直于杆方向</w:t>
      </w:r>
      <w:r>
        <w:rPr>
          <w:rFonts w:ascii="华文宋体;Dotum" w:hAnsi="华文宋体;Dotum" w:cs="华文宋体;Dotum" w:eastAsia="华文宋体;Dotum"/>
          <w:color w:val="000000"/>
          <w:szCs w:val="21"/>
        </w:rPr>
        <w:object w:dxaOrig="2540" w:dyaOrig="320">
          <v:shapetype id="_x0000_tole_rId232" coordsize="21600,21600" o:spt="ole_rId23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2" type="_x0000_tole_rId232" style="width:127pt;height:16pt" filled="f" o:ole="">
            <v:imagedata r:id="rId233" o:title=""/>
          </v:shape>
          <o:OLEObject Type="Embed" ProgID="" ShapeID="ole_rId232" DrawAspect="Content" ObjectID="_397918200" r:id="rId232"/>
        </w:objec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820" w:dyaOrig="320">
          <v:shapetype id="_x0000_tole_rId234" coordsize="21600,21600" o:spt="ole_rId23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4" type="_x0000_tole_rId234" style="width:41pt;height:16pt" filled="f" o:ole="">
            <v:imagedata r:id="rId235" o:title=""/>
          </v:shape>
          <o:OLEObject Type="Embed" ProgID="" ShapeID="ole_rId234" DrawAspect="Content" ObjectID="_240133427" r:id="rId234"/>
        </w:object>
      </w:r>
      <w:r>
        <w:rPr>
          <w:rFonts w:eastAsia="华文宋体;Dotum" w:cs="华文宋体;Dotum" w:ascii="华文宋体;Dotum" w:hAnsi="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可解得</w:t>
      </w:r>
      <w:r>
        <w:rPr>
          <w:rFonts w:ascii="华文宋体;Dotum" w:hAnsi="华文宋体;Dotum" w:cs="华文宋体;Dotum" w:eastAsia="华文宋体;Dotum"/>
          <w:color w:val="000000"/>
          <w:szCs w:val="21"/>
        </w:rPr>
        <w:object w:dxaOrig="4900" w:dyaOrig="720">
          <v:shapetype id="_x0000_tole_rId236" coordsize="21600,21600" o:spt="ole_rId2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6" type="_x0000_tole_rId236" style="width:245pt;height:36pt" filled="f" o:ole="">
            <v:imagedata r:id="rId237" o:title=""/>
          </v:shape>
          <o:OLEObject Type="Embed" ProgID="" ShapeID="ole_rId236" DrawAspect="Content" ObjectID="_150690204" r:id="rId236"/>
        </w:object>
      </w:r>
    </w:p>
    <w:p>
      <w:pPr>
        <w:pStyle w:val="Normal"/>
        <w:spacing w:lineRule="auto" w:line="360"/>
        <w:rPr>
          <w:rFonts w:ascii="华文宋体;Dotum" w:hAnsi="华文宋体;Dotum" w:eastAsia="华文宋体;Dotum" w:cs="华文宋体;Dotum"/>
          <w:color w:val="000000"/>
          <w:szCs w:val="21"/>
        </w:rPr>
      </w:pPr>
      <w:r>
        <w:drawing>
          <wp:anchor behindDoc="0" distT="0" distB="0" distL="114935" distR="114935" simplePos="0" locked="0" layoutInCell="0" allowOverlap="1" relativeHeight="165">
            <wp:simplePos x="0" y="0"/>
            <wp:positionH relativeFrom="column">
              <wp:posOffset>4229100</wp:posOffset>
            </wp:positionH>
            <wp:positionV relativeFrom="paragraph">
              <wp:posOffset>198120</wp:posOffset>
            </wp:positionV>
            <wp:extent cx="1266825" cy="895350"/>
            <wp:effectExtent l="0" t="0" r="0" b="0"/>
            <wp:wrapTight wrapText="bothSides">
              <wp:wrapPolygon edited="0">
                <wp:start x="-162" y="0"/>
                <wp:lineTo x="-162" y="21209"/>
                <wp:lineTo x="21600" y="21209"/>
                <wp:lineTo x="21600" y="0"/>
                <wp:lineTo x="-162" y="0"/>
              </wp:wrapPolygon>
            </wp:wrapTight>
            <wp:docPr id="21" name="Image1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8" descr="" title=""/>
                    <pic:cNvPicPr>
                      <a:picLocks noChangeAspect="1" noChangeArrowheads="1"/>
                    </pic:cNvPicPr>
                  </pic:nvPicPr>
                  <pic:blipFill>
                    <a:blip r:embed="rId238"/>
                    <a:srcRect l="-28" t="-40" r="-28" b="-40"/>
                    <a:stretch>
                      <a:fillRect/>
                    </a:stretch>
                  </pic:blipFill>
                  <pic:spPr bwMode="auto">
                    <a:xfrm>
                      <a:off x="0" y="0"/>
                      <a:ext cx="1266825" cy="895350"/>
                    </a:xfrm>
                    <a:prstGeom prst="rect">
                      <a:avLst/>
                    </a:prstGeom>
                  </pic:spPr>
                </pic:pic>
              </a:graphicData>
            </a:graphic>
          </wp:anchor>
        </w:drawing>
      </w:r>
      <w:r>
        <w:rPr>
          <w:rFonts w:eastAsia="华文宋体;Dotum" w:cs="华文宋体;Dotum" w:ascii="华文宋体;Dotum" w:hAnsi="华文宋体;Dotum"/>
          <w:color w:val="000000"/>
          <w:szCs w:val="21"/>
        </w:rPr>
        <w:object w:dxaOrig="960" w:dyaOrig="620">
          <v:shapetype id="_x0000_tole_rId239" coordsize="21600,21600" o:spt="ole_rId23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9" type="_x0000_tole_rId239" style="width:48pt;height:31pt" filled="f" o:ole="">
            <v:imagedata r:id="rId240" o:title=""/>
          </v:shape>
          <o:OLEObject Type="Embed" ProgID="" ShapeID="ole_rId239" DrawAspect="Content" ObjectID="_1076348924" r:id="rId239"/>
        </w:object>
      </w:r>
      <w:r>
        <w:rPr>
          <w:rFonts w:eastAsia="华文宋体;Dotum" w:cs="华文宋体;Dotum" w:ascii="华文宋体;Dotum" w:hAnsi="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2079" w:dyaOrig="740">
          <v:shapetype id="_x0000_tole_rId241" coordsize="21600,21600" o:spt="ole_rId24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1" type="_x0000_tole_rId241" style="width:103.95pt;height:37pt" filled="f" o:ole="">
            <v:imagedata r:id="rId242" o:title=""/>
          </v:shape>
          <o:OLEObject Type="Embed" ProgID="" ShapeID="ole_rId241" DrawAspect="Content" ObjectID="_191865621" r:id="rId241"/>
        </w:object>
      </w:r>
      <w:r>
        <w:rPr>
          <w:rFonts w:eastAsia="华文宋体;Dotum" w:cs="华文宋体;Dotum" w:ascii="华文宋体;Dotum" w:hAnsi="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评分标准：全题</w:t>
      </w:r>
      <w:r>
        <w:rPr>
          <w:rFonts w:eastAsia="华文宋体;Dotum" w:cs="华文宋体;Dotum" w:ascii="华文宋体;Dotum" w:hAnsi="华文宋体;Dotum"/>
          <w:color w:val="000000"/>
          <w:szCs w:val="21"/>
        </w:rPr>
        <w:t>12</w:t>
      </w:r>
      <w:r>
        <w:rPr>
          <w:rFonts w:ascii="华文宋体;Dotum" w:hAnsi="华文宋体;Dotum" w:cs="华文宋体;Dotum" w:eastAsia="华文宋体;Dotum"/>
          <w:color w:val="000000"/>
          <w:szCs w:val="21"/>
        </w:rPr>
        <w:t>分。</w:t>
      </w:r>
    </w:p>
    <w:p>
      <w:pPr>
        <w:pStyle w:val="Normal"/>
        <w:spacing w:lineRule="auto" w:line="360"/>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分。正确得出式，得</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分。仅写出式，得</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w:t>
      </w:r>
    </w:p>
    <w:p>
      <w:pPr>
        <w:pStyle w:val="Normal"/>
        <w:spacing w:lineRule="auto" w:line="360"/>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9</w:t>
      </w:r>
      <w:r>
        <w:rPr>
          <w:rFonts w:ascii="华文宋体;Dotum" w:hAnsi="华文宋体;Dotum" w:cs="华文宋体;Dotum" w:eastAsia="华文宋体;Dotum"/>
          <w:color w:val="000000"/>
          <w:szCs w:val="21"/>
        </w:rPr>
        <w:t>分，正确得出式，得</w:t>
      </w:r>
      <w:r>
        <w:rPr>
          <w:rFonts w:eastAsia="华文宋体;Dotum" w:cs="华文宋体;Dotum" w:ascii="华文宋体;Dotum" w:hAnsi="华文宋体;Dotum"/>
          <w:color w:val="000000"/>
          <w:szCs w:val="21"/>
        </w:rPr>
        <w:t>6</w:t>
      </w:r>
      <w:r>
        <w:rPr>
          <w:rFonts w:ascii="华文宋体;Dotum" w:hAnsi="华文宋体;Dotum" w:cs="华文宋体;Dotum" w:eastAsia="华文宋体;Dotum"/>
          <w:color w:val="000000"/>
          <w:szCs w:val="21"/>
        </w:rPr>
        <w:t>分，仅写出、式，各得</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分，仅写出式，得</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分，正确得出式，得</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分，仅写出式，得</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w:t>
      </w:r>
      <w:r>
        <w:rPr>
          <w:rFonts w:eastAsia="华文宋体;Dotum" w:cs="华文宋体;Dotum" w:ascii="华文宋体;Dotum" w:hAnsi="华文宋体;Dotum"/>
          <w:color w:val="000000"/>
          <w:szCs w:val="21"/>
        </w:rPr>
        <w:t>g</w:t>
      </w:r>
      <w:r>
        <w:rPr>
          <w:rFonts w:ascii="华文宋体;Dotum" w:hAnsi="华文宋体;Dotum" w:cs="华文宋体;Dotum" w:eastAsia="华文宋体;Dotum"/>
          <w:color w:val="000000"/>
          <w:szCs w:val="21"/>
        </w:rPr>
        <w:t>用数值代入的不扣分。</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22</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U</w:t>
      </w:r>
      <w:r>
        <w:rPr>
          <w:rFonts w:ascii="华文宋体;Dotum" w:hAnsi="华文宋体;Dotum" w:cs="华文宋体;Dotum" w:eastAsia="华文宋体;Dotum"/>
          <w:color w:val="000000"/>
          <w:szCs w:val="21"/>
        </w:rPr>
        <w:t>形管两端均开口，所以两竖直管内水银面高度应相同，即右边竖直管内水银柱高度为</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680" w:dyaOrig="360">
          <v:shapetype id="_x0000_tole_rId243" coordsize="21600,21600" o:spt="ole_rId24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3" type="_x0000_tole_rId243" style="width:34pt;height:18pt" filled="f" o:ole="">
            <v:imagedata r:id="rId244" o:title=""/>
          </v:shape>
          <o:OLEObject Type="Embed" ProgID="" ShapeID="ole_rId243" DrawAspect="Content" ObjectID="_471686967" r:id="rId243"/>
        </w:object>
      </w:r>
      <w:r>
        <w:rPr>
          <w:rFonts w:ascii="华文宋体;Dotum" w:hAnsi="华文宋体;Dotum" w:cs="华文宋体;Dotum" w:eastAsia="华文宋体;Dotum"/>
          <w:color w:val="000000"/>
          <w:szCs w:val="21"/>
        </w:rPr>
        <w:t xml:space="preserve">（厘米）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右边水平管内水银柱长度为</w:t>
      </w:r>
    </w:p>
    <w:p>
      <w:pPr>
        <w:pStyle w:val="Normal"/>
        <w:spacing w:lineRule="auto" w:line="360"/>
        <w:rPr/>
      </w:pPr>
      <w:r>
        <w:rPr>
          <w:rFonts w:eastAsia="华文宋体;Dotum" w:cs="华文宋体;Dotum" w:ascii="华文宋体;Dotum" w:hAnsi="华文宋体;Dotum"/>
          <w:color w:val="000000"/>
          <w:szCs w:val="21"/>
        </w:rPr>
        <w:t>14</w:t>
      </w:r>
      <w:r>
        <w:rPr>
          <w:rFonts w:ascii="华文宋体;Dotum" w:hAnsi="华文宋体;Dotum" w:cs="华文宋体;Dotum" w:eastAsia="华文宋体;Dotum"/>
          <w:color w:val="000000"/>
          <w:szCs w:val="21"/>
        </w:rPr>
        <w:t>－</w:t>
      </w:r>
      <w:r>
        <w:rPr>
          <w:rFonts w:ascii="华文宋体;Dotum" w:hAnsi="华文宋体;Dotum" w:cs="华文宋体;Dotum" w:eastAsia="华文宋体;Dotum"/>
          <w:color w:val="000000"/>
          <w:szCs w:val="21"/>
        </w:rPr>
        <w:object w:dxaOrig="220" w:dyaOrig="360">
          <v:shapetype id="_x0000_tole_rId245" coordsize="21600,21600" o:spt="ole_rId24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5" type="_x0000_tole_rId245" style="width:11pt;height:18pt" filled="f" o:ole="">
            <v:imagedata r:id="rId246" o:title=""/>
          </v:shape>
          <o:OLEObject Type="Embed" ProgID="" ShapeID="ole_rId245" DrawAspect="Content" ObjectID="_102983373" r:id="rId245"/>
        </w:objec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2=4</w:t>
      </w:r>
      <w:r>
        <w:rPr>
          <w:rFonts w:ascii="华文宋体;Dotum" w:hAnsi="华文宋体;Dotum" w:cs="华文宋体;Dotum" w:eastAsia="华文宋体;Dotum"/>
          <w:color w:val="000000"/>
          <w:szCs w:val="21"/>
        </w:rPr>
        <w:t>（厘米）</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右边水银柱总长是</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4+2=6</w:t>
      </w:r>
      <w:r>
        <w:rPr>
          <w:rFonts w:ascii="华文宋体;Dotum" w:hAnsi="华文宋体;Dotum" w:cs="华文宋体;Dotum" w:eastAsia="华文宋体;Dotum"/>
          <w:color w:val="000000"/>
          <w:szCs w:val="21"/>
        </w:rPr>
        <w:t xml:space="preserve">（厘米）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）左边的水银全部进入竖直管内时，两竖直管内水银面高度均为</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639" w:dyaOrig="340">
          <v:shapetype id="_x0000_tole_rId247" coordsize="21600,21600" o:spt="ole_rId24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7" type="_x0000_tole_rId247" style="width:31.95pt;height:17pt" filled="f" o:ole="">
            <v:imagedata r:id="rId248" o:title=""/>
          </v:shape>
          <o:OLEObject Type="Embed" ProgID="" ShapeID="ole_rId247" DrawAspect="Content" ObjectID="_1065432277" r:id="rId247"/>
        </w:object>
      </w:r>
      <w:r>
        <w:rPr>
          <w:rFonts w:ascii="华文宋体;Dotum" w:hAnsi="华文宋体;Dotum" w:cs="华文宋体;Dotum" w:eastAsia="华文宋体;Dotum"/>
          <w:color w:val="000000"/>
          <w:szCs w:val="21"/>
        </w:rPr>
        <w:t xml:space="preserve">（厘米）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此时，右边水平管内水银柱长度为</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厘米，所以空气柱长为</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200" w:dyaOrig="340">
          <v:shapetype id="_x0000_tole_rId249" coordsize="21600,21600" o:spt="ole_rId24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9" type="_x0000_tole_rId249" style="width:10pt;height:17pt" filled="f" o:ole="">
            <v:imagedata r:id="rId250" o:title=""/>
          </v:shape>
          <o:OLEObject Type="Embed" ProgID="" ShapeID="ole_rId249" DrawAspect="Content" ObjectID="_1313007699" r:id="rId249"/>
        </w:object>
      </w:r>
      <w:r>
        <w:rPr>
          <w:rFonts w:eastAsia="华文宋体;Dotum" w:cs="华文宋体;Dotum" w:ascii="华文宋体;Dotum" w:hAnsi="华文宋体;Dotum"/>
          <w:color w:val="000000"/>
          <w:szCs w:val="21"/>
        </w:rPr>
        <w:t>=14</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2=12</w:t>
      </w:r>
      <w:r>
        <w:rPr>
          <w:rFonts w:ascii="华文宋体;Dotum" w:hAnsi="华文宋体;Dotum" w:cs="华文宋体;Dotum" w:eastAsia="华文宋体;Dotum"/>
          <w:color w:val="000000"/>
          <w:szCs w:val="21"/>
        </w:rPr>
        <w:t xml:space="preserve">（厘米）                         </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2439" w:dyaOrig="700">
          <v:shapetype id="_x0000_tole_rId251" coordsize="21600,21600" o:spt="ole_rId25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1" type="_x0000_tole_rId251" style="width:121.95pt;height:35pt" filled="f" o:ole="">
            <v:imagedata r:id="rId252" o:title=""/>
          </v:shape>
          <o:OLEObject Type="Embed" ProgID="" ShapeID="ole_rId251" DrawAspect="Content" ObjectID="_158151501" r:id="rId251"/>
        </w:object>
      </w:r>
      <w:r>
        <w:rPr>
          <w:rFonts w:eastAsia="华文宋体;Dotum" w:cs="华文宋体;Dotum" w:ascii="华文宋体;Dotum" w:hAnsi="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4140" w:dyaOrig="700">
          <v:shapetype id="_x0000_tole_rId253" coordsize="21600,21600" o:spt="ole_rId25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3" type="_x0000_tole_rId253" style="width:207pt;height:35pt" filled="f" o:ole="">
            <v:imagedata r:id="rId254" o:title=""/>
          </v:shape>
          <o:OLEObject Type="Embed" ProgID="" ShapeID="ole_rId253" DrawAspect="Content" ObjectID="_1656196544" r:id="rId253"/>
        </w:object>
      </w:r>
      <w:r>
        <w:rPr>
          <w:rFonts w:ascii="华文宋体;Dotum" w:hAnsi="华文宋体;Dotum" w:cs="华文宋体;Dotum" w:eastAsia="华文宋体;Dotum"/>
          <w:color w:val="000000"/>
          <w:szCs w:val="21"/>
        </w:rPr>
        <w:t xml:space="preserve">（开）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）设温度为</w:t>
      </w:r>
      <w:r>
        <w:rPr>
          <w:rFonts w:ascii="华文宋体;Dotum" w:hAnsi="华文宋体;Dotum" w:cs="华文宋体;Dotum" w:eastAsia="华文宋体;Dotum"/>
          <w:color w:val="000000"/>
          <w:szCs w:val="21"/>
        </w:rPr>
        <w:object w:dxaOrig="920" w:dyaOrig="340">
          <v:shapetype id="_x0000_tole_rId255" coordsize="21600,21600" o:spt="ole_rId25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5" type="_x0000_tole_rId255" style="width:46pt;height:17pt" filled="f" o:ole="">
            <v:imagedata r:id="rId256" o:title=""/>
          </v:shape>
          <o:OLEObject Type="Embed" ProgID="" ShapeID="ole_rId255" DrawAspect="Content" ObjectID="_2054796956" r:id="rId255"/>
        </w:object>
      </w:r>
      <w:r>
        <w:rPr>
          <w:rFonts w:ascii="华文宋体;Dotum" w:hAnsi="华文宋体;Dotum" w:cs="华文宋体;Dotum" w:eastAsia="华文宋体;Dotum"/>
          <w:color w:val="000000"/>
          <w:szCs w:val="21"/>
        </w:rPr>
        <w:t>开时，空气柱长为</w:t>
      </w:r>
      <w:r>
        <w:rPr>
          <w:rFonts w:ascii="华文宋体;Dotum" w:hAnsi="华文宋体;Dotum" w:cs="华文宋体;Dotum" w:eastAsia="华文宋体;Dotum"/>
          <w:color w:val="000000"/>
          <w:szCs w:val="21"/>
        </w:rPr>
        <w:object w:dxaOrig="220" w:dyaOrig="340">
          <v:shapetype id="_x0000_tole_rId257" coordsize="21600,21600" o:spt="ole_rId25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7" type="_x0000_tole_rId257" style="width:11pt;height:17pt" filled="f" o:ole="">
            <v:imagedata r:id="rId258" o:title=""/>
          </v:shape>
          <o:OLEObject Type="Embed" ProgID="" ShapeID="ole_rId257" DrawAspect="Content" ObjectID="_1651012224" r:id="rId257"/>
        </w:objec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等压过程</w:t>
      </w:r>
      <w:r>
        <w:rPr>
          <w:rFonts w:ascii="华文宋体;Dotum" w:hAnsi="华文宋体;Dotum" w:cs="华文宋体;Dotum" w:eastAsia="华文宋体;Dotum"/>
          <w:color w:val="000000"/>
          <w:szCs w:val="21"/>
        </w:rPr>
        <w:object w:dxaOrig="820" w:dyaOrig="700">
          <v:shapetype id="_x0000_tole_rId259" coordsize="21600,21600" o:spt="ole_rId25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9" type="_x0000_tole_rId259" style="width:41pt;height:35pt" filled="f" o:ole="">
            <v:imagedata r:id="rId260" o:title=""/>
          </v:shape>
          <o:OLEObject Type="Embed" ProgID="" ShapeID="ole_rId259" DrawAspect="Content" ObjectID="_509876281" r:id="rId259"/>
        </w:object>
      </w:r>
      <w:r>
        <w:rPr>
          <w:rFonts w:ascii="华文宋体;Dotum" w:hAnsi="华文宋体;Dotum" w:cs="华文宋体;Dotum" w:eastAsia="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2880" w:dyaOrig="700">
          <v:shapetype id="_x0000_tole_rId261" coordsize="21600,21600" o:spt="ole_rId26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61" type="_x0000_tole_rId261" style="width:144pt;height:35pt" filled="f" o:ole="">
            <v:imagedata r:id="rId262" o:title=""/>
          </v:shape>
          <o:OLEObject Type="Embed" ProgID="" ShapeID="ole_rId261" DrawAspect="Content" ObjectID="_1729646081" r:id="rId261"/>
        </w:object>
      </w:r>
      <w:r>
        <w:rPr>
          <w:rFonts w:ascii="华文宋体;Dotum" w:hAnsi="华文宋体;Dotum" w:cs="华文宋体;Dotum" w:eastAsia="华文宋体;Dotum"/>
          <w:color w:val="000000"/>
          <w:szCs w:val="21"/>
        </w:rPr>
        <w:t xml:space="preserve">（厘米）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其中有</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厘米进入左边竖直管内</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w:t>
      </w:r>
      <w:r>
        <w:rPr>
          <w:rFonts w:ascii="华文宋体;Dotum" w:hAnsi="华文宋体;Dotum" w:cs="华文宋体;Dotum" w:eastAsia="华文宋体;Dotum"/>
          <w:color w:val="000000"/>
          <w:szCs w:val="21"/>
        </w:rPr>
        <w:t>右管内水银面高度为</w:t>
      </w:r>
      <w:r>
        <w:rPr>
          <w:rFonts w:ascii="华文宋体;Dotum" w:hAnsi="华文宋体;Dotum" w:cs="华文宋体;Dotum" w:eastAsia="华文宋体;Dotum"/>
          <w:color w:val="000000"/>
          <w:szCs w:val="21"/>
        </w:rPr>
        <w:object w:dxaOrig="639" w:dyaOrig="340">
          <v:shapetype id="_x0000_tole_rId263" coordsize="21600,21600" o:spt="ole_rId26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63" type="_x0000_tole_rId263" style="width:31.95pt;height:17pt" filled="f" o:ole="">
            <v:imagedata r:id="rId264" o:title=""/>
          </v:shape>
          <o:OLEObject Type="Embed" ProgID="" ShapeID="ole_rId263" DrawAspect="Content" ObjectID="_2078145868" r:id="rId263"/>
        </w:object>
      </w:r>
      <w:r>
        <w:rPr>
          <w:rFonts w:ascii="华文宋体;Dotum" w:hAnsi="华文宋体;Dotum" w:cs="华文宋体;Dotum" w:eastAsia="华文宋体;Dotum"/>
          <w:color w:val="000000"/>
          <w:szCs w:val="21"/>
        </w:rPr>
        <w:t xml:space="preserve">（厘米）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左管内水银上表面高度为</w:t>
      </w:r>
      <w:r>
        <w:rPr>
          <w:rFonts w:ascii="华文宋体;Dotum" w:hAnsi="华文宋体;Dotum" w:cs="华文宋体;Dotum" w:eastAsia="华文宋体;Dotum"/>
          <w:color w:val="000000"/>
          <w:szCs w:val="21"/>
        </w:rPr>
        <w:object w:dxaOrig="1400" w:dyaOrig="340">
          <v:shapetype id="_x0000_tole_rId265" coordsize="21600,21600" o:spt="ole_rId26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65" type="_x0000_tole_rId265" style="width:70pt;height:17pt" filled="f" o:ole="">
            <v:imagedata r:id="rId266" o:title=""/>
          </v:shape>
          <o:OLEObject Type="Embed" ProgID="" ShapeID="ole_rId265" DrawAspect="Content" ObjectID="_512177127" r:id="rId265"/>
        </w:object>
      </w:r>
      <w:r>
        <w:rPr>
          <w:rFonts w:ascii="华文宋体;Dotum" w:hAnsi="华文宋体;Dotum" w:cs="华文宋体;Dotum" w:eastAsia="华文宋体;Dotum"/>
          <w:color w:val="000000"/>
          <w:szCs w:val="21"/>
        </w:rPr>
        <w:t xml:space="preserve">（厘米）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评分标准：全题</w:t>
      </w:r>
      <w:r>
        <w:rPr>
          <w:rFonts w:eastAsia="华文宋体;Dotum" w:cs="华文宋体;Dotum" w:ascii="华文宋体;Dotum" w:hAnsi="华文宋体;Dotum"/>
          <w:color w:val="000000"/>
          <w:szCs w:val="21"/>
        </w:rPr>
        <w:t>12</w:t>
      </w:r>
      <w:r>
        <w:rPr>
          <w:rFonts w:ascii="华文宋体;Dotum" w:hAnsi="华文宋体;Dotum" w:cs="华文宋体;Dotum" w:eastAsia="华文宋体;Dotum"/>
          <w:color w:val="000000"/>
          <w:szCs w:val="21"/>
        </w:rPr>
        <w:t>分。</w:t>
      </w:r>
    </w:p>
    <w:p>
      <w:pPr>
        <w:pStyle w:val="Normal"/>
        <w:spacing w:lineRule="auto" w:line="360"/>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分，正确得出结果，得</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分，仅得出式，得</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w:t>
      </w:r>
    </w:p>
    <w:p>
      <w:pPr>
        <w:pStyle w:val="Normal"/>
        <w:spacing w:lineRule="auto" w:line="360"/>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5</w:t>
      </w:r>
      <w:r>
        <w:rPr>
          <w:rFonts w:ascii="华文宋体;Dotum" w:hAnsi="华文宋体;Dotum" w:cs="华文宋体;Dotum" w:eastAsia="华文宋体;Dotum"/>
          <w:color w:val="000000"/>
          <w:szCs w:val="21"/>
        </w:rPr>
        <w:t>分，正确得出式，得</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分，仅得出式，得</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分，正确得出式，得</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分，仅得出式，得</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w:t>
      </w:r>
    </w:p>
    <w:p>
      <w:pPr>
        <w:pStyle w:val="Normal"/>
        <w:spacing w:lineRule="auto" w:line="360"/>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4</w:t>
      </w:r>
      <w:r>
        <w:rPr>
          <w:rFonts w:ascii="华文宋体;Dotum" w:hAnsi="华文宋体;Dotum" w:cs="华文宋体;Dotum" w:eastAsia="华文宋体;Dotum"/>
          <w:color w:val="000000"/>
          <w:szCs w:val="21"/>
        </w:rPr>
        <w:t>分，正确得出式，得</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分，仅写出式，得</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分，得出式、式，各</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23</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）感应电动势</w:t>
      </w:r>
      <w:r>
        <w:rPr>
          <w:rFonts w:ascii="华文宋体;Dotum" w:hAnsi="华文宋体;Dotum" w:cs="华文宋体;Dotum" w:eastAsia="华文宋体;Dotum"/>
          <w:color w:val="000000"/>
          <w:szCs w:val="21"/>
        </w:rPr>
        <w:object w:dxaOrig="1140" w:dyaOrig="620">
          <v:shapetype id="_x0000_tole_rId267" coordsize="21600,21600" o:spt="ole_rId26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67" type="_x0000_tole_rId267" style="width:57pt;height:31pt" filled="f" o:ole="">
            <v:imagedata r:id="rId268" o:title=""/>
          </v:shape>
          <o:OLEObject Type="Embed" ProgID="" ShapeID="ole_rId267" DrawAspect="Content" ObjectID="_1556402731" r:id="rId267"/>
        </w:object>
      </w:r>
      <w:r>
        <w:rPr>
          <w:rFonts w:ascii="华文宋体;Dotum" w:hAnsi="华文宋体;Dotum" w:cs="华文宋体;Dotum" w:eastAsia="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drawing>
          <wp:anchor behindDoc="0" distT="0" distB="0" distL="114935" distR="114935" simplePos="0" locked="0" layoutInCell="0" allowOverlap="1" relativeHeight="166">
            <wp:simplePos x="0" y="0"/>
            <wp:positionH relativeFrom="column">
              <wp:posOffset>3657600</wp:posOffset>
            </wp:positionH>
            <wp:positionV relativeFrom="paragraph">
              <wp:posOffset>495300</wp:posOffset>
            </wp:positionV>
            <wp:extent cx="2038350" cy="1028700"/>
            <wp:effectExtent l="0" t="0" r="0" b="0"/>
            <wp:wrapTight wrapText="bothSides">
              <wp:wrapPolygon edited="0">
                <wp:start x="-100" y="0"/>
                <wp:lineTo x="-100" y="21300"/>
                <wp:lineTo x="21599" y="21300"/>
                <wp:lineTo x="21599" y="0"/>
                <wp:lineTo x="-100" y="0"/>
              </wp:wrapPolygon>
            </wp:wrapTight>
            <wp:docPr id="22" name="Image1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9" descr="" title=""/>
                    <pic:cNvPicPr>
                      <a:picLocks noChangeAspect="1" noChangeArrowheads="1"/>
                    </pic:cNvPicPr>
                  </pic:nvPicPr>
                  <pic:blipFill>
                    <a:blip r:embed="rId269"/>
                    <a:srcRect l="-18" t="-35" r="-18" b="-35"/>
                    <a:stretch>
                      <a:fillRect/>
                    </a:stretch>
                  </pic:blipFill>
                  <pic:spPr bwMode="auto">
                    <a:xfrm>
                      <a:off x="0" y="0"/>
                      <a:ext cx="2038350" cy="1028700"/>
                    </a:xfrm>
                    <a:prstGeom prst="rect">
                      <a:avLst/>
                    </a:prstGeom>
                  </pic:spPr>
                </pic:pic>
              </a:graphicData>
            </a:graphic>
          </wp:anchor>
        </w:drawing>
      </w:r>
      <w:r>
        <w:rPr>
          <w:rFonts w:ascii="华文宋体;Dotum" w:hAnsi="华文宋体;Dotum" w:cs="华文宋体;Dotum" w:eastAsia="华文宋体;Dotum"/>
          <w:color w:val="000000"/>
          <w:szCs w:val="21"/>
        </w:rPr>
        <w:t xml:space="preserve">感应电流         </w:t>
      </w:r>
      <w:r>
        <w:rPr>
          <w:rFonts w:ascii="华文宋体;Dotum" w:hAnsi="华文宋体;Dotum" w:cs="华文宋体;Dotum" w:eastAsia="华文宋体;Dotum"/>
          <w:color w:val="000000"/>
          <w:szCs w:val="21"/>
        </w:rPr>
        <w:object w:dxaOrig="1200" w:dyaOrig="660">
          <v:shapetype id="_x0000_tole_rId270" coordsize="21600,21600" o:spt="ole_rId27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70" type="_x0000_tole_rId270" style="width:60pt;height:33pt" filled="f" o:ole="">
            <v:imagedata r:id="rId271" o:title=""/>
          </v:shape>
          <o:OLEObject Type="Embed" ProgID="" ShapeID="ole_rId270" DrawAspect="Content" ObjectID="_1313371708" r:id="rId270"/>
        </w:object>
      </w:r>
      <w:r>
        <w:rPr>
          <w:rFonts w:ascii="华文宋体;Dotum" w:hAnsi="华文宋体;Dotum" w:cs="华文宋体;Dotum" w:eastAsia="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方向：逆时针（见右图）</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w:t>
      </w:r>
      <w:r>
        <w:rPr>
          <w:rFonts w:ascii="华文宋体;Dotum" w:hAnsi="华文宋体;Dotum" w:cs="华文宋体;Dotum" w:eastAsia="华文宋体;Dotum"/>
          <w:color w:val="000000"/>
          <w:szCs w:val="21"/>
        </w:rPr>
        <w:object w:dxaOrig="520" w:dyaOrig="340">
          <v:shapetype id="_x0000_tole_rId272" coordsize="21600,21600" o:spt="ole_rId27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72" type="_x0000_tole_rId272" style="width:26pt;height:17pt" filled="f" o:ole="">
            <v:imagedata r:id="rId273" o:title=""/>
          </v:shape>
          <o:OLEObject Type="Embed" ProgID="" ShapeID="ole_rId272" DrawAspect="Content" ObjectID="_222892669" r:id="rId272"/>
        </w:object>
      </w:r>
      <w:r>
        <w:rPr>
          <w:rFonts w:ascii="华文宋体;Dotum" w:hAnsi="华文宋体;Dotum" w:cs="华文宋体;Dotum" w:eastAsia="华文宋体;Dotum"/>
          <w:color w:val="000000"/>
          <w:szCs w:val="21"/>
        </w:rPr>
        <w:t>秒时，</w:t>
      </w:r>
      <w:r>
        <w:rPr>
          <w:rFonts w:ascii="华文宋体;Dotum" w:hAnsi="华文宋体;Dotum" w:cs="华文宋体;Dotum" w:eastAsia="华文宋体;Dotum"/>
          <w:color w:val="000000"/>
          <w:szCs w:val="21"/>
        </w:rPr>
        <w:object w:dxaOrig="1219" w:dyaOrig="360">
          <v:shapetype id="_x0000_tole_rId274" coordsize="21600,21600" o:spt="ole_rId27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74" type="_x0000_tole_rId274" style="width:60.95pt;height:18pt" filled="f" o:ole="">
            <v:imagedata r:id="rId275" o:title=""/>
          </v:shape>
          <o:OLEObject Type="Embed" ProgID="" ShapeID="ole_rId274" DrawAspect="Content" ObjectID="_295728798" r:id="rId274"/>
        </w:object>
      </w:r>
      <w:r>
        <w:rPr>
          <w:rFonts w:ascii="华文宋体;Dotum" w:hAnsi="华文宋体;Dotum" w:cs="华文宋体;Dotum" w:eastAsia="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859" w:dyaOrig="260">
          <v:shapetype id="_x0000_tole_rId276" coordsize="21600,21600" o:spt="ole_rId27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76" type="_x0000_tole_rId276" style="width:42.95pt;height:13pt" filled="f" o:ole="">
            <v:imagedata r:id="rId277" o:title=""/>
          </v:shape>
          <o:OLEObject Type="Embed" ProgID="" ShapeID="ole_rId276" DrawAspect="Content" ObjectID="_288556282" r:id="rId276"/>
        </w:object>
      </w:r>
      <w:r>
        <w:rPr>
          <w:rFonts w:eastAsia="华文宋体;Dotum" w:cs="华文宋体;Dotum" w:ascii="华文宋体;Dotum" w:hAnsi="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2020" w:dyaOrig="660">
          <v:shapetype id="_x0000_tole_rId278" coordsize="21600,21600" o:spt="ole_rId27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78" type="_x0000_tole_rId278" style="width:101pt;height:33pt" filled="f" o:ole="">
            <v:imagedata r:id="rId279" o:title=""/>
          </v:shape>
          <o:OLEObject Type="Embed" ProgID="" ShapeID="ole_rId278" DrawAspect="Content" ObjectID="_360346849" r:id="rId278"/>
        </w:object>
      </w:r>
      <w:r>
        <w:rPr>
          <w:rFonts w:eastAsia="华文宋体;Dotum" w:cs="华文宋体;Dotum" w:ascii="华文宋体;Dotum" w:hAnsi="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）总磁通量不变</w:t>
      </w:r>
      <w:r>
        <w:rPr>
          <w:rFonts w:ascii="华文宋体;Dotum" w:hAnsi="华文宋体;Dotum" w:cs="华文宋体;Dotum" w:eastAsia="华文宋体;Dotum"/>
          <w:color w:val="000000"/>
          <w:szCs w:val="21"/>
        </w:rPr>
        <w:object w:dxaOrig="1640" w:dyaOrig="380">
          <v:shapetype id="_x0000_tole_rId280" coordsize="21600,21600" o:spt="ole_rId28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80" type="_x0000_tole_rId280" style="width:82pt;height:19pt" filled="f" o:ole="">
            <v:imagedata r:id="rId281" o:title=""/>
          </v:shape>
          <o:OLEObject Type="Embed" ProgID="" ShapeID="ole_rId280" DrawAspect="Content" ObjectID="_323564044" r:id="rId280"/>
        </w:object>
      </w:r>
      <w:r>
        <w:rPr>
          <w:rFonts w:ascii="华文宋体;Dotum" w:hAnsi="华文宋体;Dotum" w:cs="华文宋体;Dotum" w:eastAsia="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1219" w:dyaOrig="639">
          <v:shapetype id="_x0000_tole_rId282" coordsize="21600,21600" o:spt="ole_rId28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82" type="_x0000_tole_rId282" style="width:60.95pt;height:31.95pt" filled="f" o:ole="">
            <v:imagedata r:id="rId283" o:title=""/>
          </v:shape>
          <o:OLEObject Type="Embed" ProgID="" ShapeID="ole_rId282" DrawAspect="Content" ObjectID="_1745787005" r:id="rId282"/>
        </w:object>
      </w:r>
      <w:r>
        <w:rPr>
          <w:rFonts w:eastAsia="华文宋体;Dotum" w:cs="华文宋体;Dotum" w:ascii="华文宋体;Dotum" w:hAnsi="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评分标准：全题</w:t>
      </w:r>
      <w:r>
        <w:rPr>
          <w:rFonts w:eastAsia="华文宋体;Dotum" w:cs="华文宋体;Dotum" w:ascii="华文宋体;Dotum" w:hAnsi="华文宋体;Dotum"/>
          <w:color w:val="000000"/>
          <w:szCs w:val="21"/>
        </w:rPr>
        <w:t>13</w:t>
      </w:r>
      <w:r>
        <w:rPr>
          <w:rFonts w:ascii="华文宋体;Dotum" w:hAnsi="华文宋体;Dotum" w:cs="华文宋体;Dotum" w:eastAsia="华文宋体;Dotum"/>
          <w:color w:val="000000"/>
          <w:szCs w:val="21"/>
        </w:rPr>
        <w:t>分。</w:t>
      </w:r>
    </w:p>
    <w:p>
      <w:pPr>
        <w:pStyle w:val="Normal"/>
        <w:spacing w:lineRule="auto" w:line="360"/>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5</w:t>
      </w:r>
      <w:r>
        <w:rPr>
          <w:rFonts w:ascii="华文宋体;Dotum" w:hAnsi="华文宋体;Dotum" w:cs="华文宋体;Dotum" w:eastAsia="华文宋体;Dotum"/>
          <w:color w:val="000000"/>
          <w:szCs w:val="21"/>
        </w:rPr>
        <w:t>分，正确得出式，得</w:t>
      </w:r>
      <w:r>
        <w:rPr>
          <w:rFonts w:eastAsia="华文宋体;Dotum" w:cs="华文宋体;Dotum" w:ascii="华文宋体;Dotum" w:hAnsi="华文宋体;Dotum"/>
          <w:color w:val="000000"/>
          <w:szCs w:val="21"/>
        </w:rPr>
        <w:t>4</w:t>
      </w:r>
      <w:r>
        <w:rPr>
          <w:rFonts w:ascii="华文宋体;Dotum" w:hAnsi="华文宋体;Dotum" w:cs="华文宋体;Dotum" w:eastAsia="华文宋体;Dotum"/>
          <w:color w:val="000000"/>
          <w:szCs w:val="21"/>
        </w:rPr>
        <w:t>分，仅得出式得</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分，方向正确，得</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w:t>
      </w:r>
    </w:p>
    <w:p>
      <w:pPr>
        <w:pStyle w:val="Normal"/>
        <w:spacing w:lineRule="auto" w:line="360"/>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4</w:t>
      </w:r>
      <w:r>
        <w:rPr>
          <w:rFonts w:ascii="华文宋体;Dotum" w:hAnsi="华文宋体;Dotum" w:cs="华文宋体;Dotum" w:eastAsia="华文宋体;Dotum"/>
          <w:color w:val="000000"/>
          <w:szCs w:val="21"/>
        </w:rPr>
        <w:t>分，正确得出式，得</w:t>
      </w:r>
      <w:r>
        <w:rPr>
          <w:rFonts w:eastAsia="华文宋体;Dotum" w:cs="华文宋体;Dotum" w:ascii="华文宋体;Dotum" w:hAnsi="华文宋体;Dotum"/>
          <w:color w:val="000000"/>
          <w:szCs w:val="21"/>
        </w:rPr>
        <w:t>4</w:t>
      </w:r>
      <w:r>
        <w:rPr>
          <w:rFonts w:ascii="华文宋体;Dotum" w:hAnsi="华文宋体;Dotum" w:cs="华文宋体;Dotum" w:eastAsia="华文宋体;Dotum"/>
          <w:color w:val="000000"/>
          <w:szCs w:val="21"/>
        </w:rPr>
        <w:t>分，仅得出式，得</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分，仅写出式，得</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w:t>
      </w:r>
    </w:p>
    <w:p>
      <w:pPr>
        <w:pStyle w:val="Normal"/>
        <w:spacing w:lineRule="auto" w:line="360"/>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4</w:t>
      </w:r>
      <w:r>
        <w:rPr>
          <w:rFonts w:ascii="华文宋体;Dotum" w:hAnsi="华文宋体;Dotum" w:cs="华文宋体;Dotum" w:eastAsia="华文宋体;Dotum"/>
          <w:color w:val="000000"/>
          <w:szCs w:val="21"/>
        </w:rPr>
        <w:t>分，正确得出式，得</w:t>
      </w:r>
      <w:r>
        <w:rPr>
          <w:rFonts w:eastAsia="华文宋体;Dotum" w:cs="华文宋体;Dotum" w:ascii="华文宋体;Dotum" w:hAnsi="华文宋体;Dotum"/>
          <w:color w:val="000000"/>
          <w:szCs w:val="21"/>
        </w:rPr>
        <w:t>4</w:t>
      </w:r>
      <w:r>
        <w:rPr>
          <w:rFonts w:ascii="华文宋体;Dotum" w:hAnsi="华文宋体;Dotum" w:cs="华文宋体;Dotum" w:eastAsia="华文宋体;Dotum"/>
          <w:color w:val="000000"/>
          <w:szCs w:val="21"/>
        </w:rPr>
        <w:t>分，仅得出式，得</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分。</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t>24</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w:t>
      </w:r>
      <w:r>
        <w:rPr>
          <w:rFonts w:ascii="华文宋体;Dotum" w:hAnsi="华文宋体;Dotum" w:cs="华文宋体;Dotum" w:eastAsia="华文宋体;Dotum"/>
          <w:color w:val="000000"/>
          <w:szCs w:val="21"/>
        </w:rPr>
        <w:object w:dxaOrig="880" w:dyaOrig="279">
          <v:shapetype id="_x0000_tole_rId284" coordsize="21600,21600" o:spt="ole_rId28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84" type="_x0000_tole_rId284" style="width:44pt;height:13.95pt" filled="f" o:ole="">
            <v:imagedata r:id="rId285" o:title=""/>
          </v:shape>
          <o:OLEObject Type="Embed" ProgID="" ShapeID="ole_rId284" DrawAspect="Content" ObjectID="_1015331444" r:id="rId284"/>
        </w:object>
      </w:r>
      <w:r>
        <w:rPr>
          <w:rFonts w:ascii="华文宋体;Dotum" w:hAnsi="华文宋体;Dotum" w:cs="华文宋体;Dotum" w:eastAsia="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3440" w:dyaOrig="360">
          <v:shapetype id="_x0000_tole_rId286" coordsize="21600,21600" o:spt="ole_rId28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86" type="_x0000_tole_rId286" style="width:172pt;height:18pt" filled="f" o:ole="">
            <v:imagedata r:id="rId287" o:title=""/>
          </v:shape>
          <o:OLEObject Type="Embed" ProgID="" ShapeID="ole_rId286" DrawAspect="Content" ObjectID="_676592037" r:id="rId286"/>
        </w:object>
      </w:r>
      <w:r>
        <w:rPr>
          <w:rFonts w:ascii="华文宋体;Dotum" w:hAnsi="华文宋体;Dotum" w:cs="华文宋体;Dotum" w:eastAsia="华文宋体;Dotum"/>
          <w:color w:val="000000"/>
          <w:szCs w:val="21"/>
        </w:rPr>
        <w:t xml:space="preserve">（赫）     </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3240" w:dyaOrig="360">
          <v:shapetype id="_x0000_tole_rId288" coordsize="21600,21600" o:spt="ole_rId28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88" type="_x0000_tole_rId288" style="width:162pt;height:18pt" filled="f" o:ole="">
            <v:imagedata r:id="rId289" o:title=""/>
          </v:shape>
          <o:OLEObject Type="Embed" ProgID="" ShapeID="ole_rId288" DrawAspect="Content" ObjectID="_1200556377" r:id="rId288"/>
        </w:object>
      </w:r>
      <w:r>
        <w:rPr>
          <w:rFonts w:ascii="华文宋体;Dotum" w:hAnsi="华文宋体;Dotum" w:cs="华文宋体;Dotum" w:eastAsia="华文宋体;Dotum"/>
          <w:color w:val="000000"/>
          <w:szCs w:val="21"/>
        </w:rPr>
        <w:t xml:space="preserve">（赫）       </w:t>
      </w:r>
    </w:p>
    <w:p>
      <w:pPr>
        <w:pStyle w:val="Normal"/>
        <w:spacing w:lineRule="auto" w:line="360"/>
        <w:rPr/>
      </w:pPr>
      <w:r>
        <w:rPr>
          <w:rFonts w:eastAsia="华文宋体;Dotum" w:cs="华文宋体;Dotum" w:ascii="华文宋体;Dotum" w:hAnsi="华文宋体;Dotum"/>
          <w:color w:val="000000"/>
          <w:szCs w:val="21"/>
        </w:rPr>
        <w:object w:dxaOrig="220" w:dyaOrig="200">
          <v:shapetype id="_x0000_tole_rId290" coordsize="21600,21600" o:spt="ole_rId29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90" type="_x0000_tole_rId290" style="width:11pt;height:10pt" filled="f" o:ole="">
            <v:imagedata r:id="rId291" o:title=""/>
          </v:shape>
          <o:OLEObject Type="Embed" ProgID="" ShapeID="ole_rId290" DrawAspect="Content" ObjectID="_358281955" r:id="rId290"/>
        </w:object>
      </w:r>
      <w:r>
        <w:rPr>
          <w:rFonts w:ascii="华文宋体;Dotum" w:hAnsi="华文宋体;Dotum" w:cs="华文宋体;Dotum" w:eastAsia="华文宋体;Dotum"/>
          <w:color w:val="000000"/>
          <w:szCs w:val="21"/>
        </w:rPr>
        <w:t>辐射的频率范围为</w:t>
      </w:r>
      <w:r>
        <w:rPr>
          <w:rFonts w:eastAsia="华文宋体;Dotum" w:cs="华文宋体;Dotum" w:ascii="华文宋体;Dotum" w:hAnsi="华文宋体;Dotum"/>
          <w:color w:val="000000"/>
          <w:szCs w:val="21"/>
        </w:rPr>
        <w:t>3×10</w:t>
      </w:r>
      <w:r>
        <w:rPr>
          <w:rFonts w:eastAsia="华文宋体;Dotum" w:cs="华文宋体;Dotum" w:ascii="华文宋体;Dotum" w:hAnsi="华文宋体;Dotum"/>
          <w:color w:val="000000"/>
          <w:szCs w:val="21"/>
          <w:vertAlign w:val="superscript"/>
        </w:rPr>
        <w:t>13</w:t>
      </w:r>
      <w:r>
        <w:rPr>
          <w:rFonts w:ascii="华文宋体;Dotum" w:hAnsi="华文宋体;Dotum" w:cs="华文宋体;Dotum" w:eastAsia="华文宋体;Dotum"/>
          <w:color w:val="000000"/>
          <w:szCs w:val="21"/>
        </w:rPr>
        <w:t>赫－</w:t>
      </w:r>
      <w:r>
        <w:rPr>
          <w:rFonts w:eastAsia="华文宋体;Dotum" w:cs="华文宋体;Dotum" w:ascii="华文宋体;Dotum" w:hAnsi="华文宋体;Dotum"/>
          <w:color w:val="000000"/>
          <w:szCs w:val="21"/>
        </w:rPr>
        <w:t>1.5×10</w:t>
      </w:r>
      <w:r>
        <w:rPr>
          <w:rFonts w:eastAsia="华文宋体;Dotum" w:cs="华文宋体;Dotum" w:ascii="华文宋体;Dotum" w:hAnsi="华文宋体;Dotum"/>
          <w:color w:val="000000"/>
          <w:szCs w:val="21"/>
          <w:vertAlign w:val="superscript"/>
        </w:rPr>
        <w:t>13</w:t>
      </w:r>
      <w:r>
        <w:rPr>
          <w:rFonts w:ascii="华文宋体;Dotum" w:hAnsi="华文宋体;Dotum" w:cs="华文宋体;Dotum" w:eastAsia="华文宋体;Dotum"/>
          <w:color w:val="000000"/>
          <w:szCs w:val="21"/>
        </w:rPr>
        <w:t>赫</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）每小量从太阳表面辐射的总能量为</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1579" w:dyaOrig="400">
          <v:shapetype id="_x0000_tole_rId292" coordsize="21600,21600" o:spt="ole_rId29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92" type="_x0000_tole_rId292" style="width:78.95pt;height:20pt" filled="f" o:ole="">
            <v:imagedata r:id="rId293" o:title=""/>
          </v:shape>
          <o:OLEObject Type="Embed" ProgID="" ShapeID="ole_rId292" DrawAspect="Content" ObjectID="_834080894" r:id="rId292"/>
        </w:object>
      </w:r>
      <w:r>
        <w:rPr>
          <w:rFonts w:eastAsia="华文宋体;Dotum" w:cs="华文宋体;Dotum" w:ascii="华文宋体;Dotum" w:hAnsi="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代入数所得</w:t>
      </w:r>
      <w:r>
        <w:rPr>
          <w:rFonts w:eastAsia="华文宋体;Dotum" w:cs="华文宋体;Dotum" w:ascii="华文宋体;Dotum" w:hAnsi="华文宋体;Dotum"/>
          <w:color w:val="000000"/>
          <w:szCs w:val="21"/>
        </w:rPr>
        <w:t>W=1.38×10</w:t>
      </w:r>
      <w:r>
        <w:rPr>
          <w:rFonts w:eastAsia="华文宋体;Dotum" w:cs="华文宋体;Dotum" w:ascii="华文宋体;Dotum" w:hAnsi="华文宋体;Dotum"/>
          <w:color w:val="000000"/>
          <w:szCs w:val="21"/>
          <w:vertAlign w:val="superscript"/>
        </w:rPr>
        <w:t>10</w:t>
      </w:r>
      <w:r>
        <w:rPr>
          <w:rFonts w:ascii="华文宋体;Dotum" w:hAnsi="华文宋体;Dotum" w:cs="华文宋体;Dotum" w:eastAsia="华文宋体;Dotum"/>
          <w:color w:val="000000"/>
          <w:szCs w:val="21"/>
        </w:rPr>
        <w:t xml:space="preserve">焦                      </w:t>
      </w:r>
    </w:p>
    <w:p>
      <w:pPr>
        <w:pStyle w:val="Normal"/>
        <w:spacing w:lineRule="auto" w:line="360"/>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）设火星表面温度为</w:t>
      </w:r>
      <w:r>
        <w:rPr>
          <w:rFonts w:eastAsia="华文宋体;Dotum" w:cs="华文宋体;Dotum" w:ascii="华文宋体;Dotum" w:hAnsi="华文宋体;Dotum"/>
          <w:color w:val="000000"/>
          <w:szCs w:val="21"/>
        </w:rPr>
        <w:t>T</w:t>
      </w:r>
      <w:r>
        <w:rPr>
          <w:rFonts w:ascii="华文宋体;Dotum" w:hAnsi="华文宋体;Dotum" w:cs="华文宋体;Dotum" w:eastAsia="华文宋体;Dotum"/>
          <w:color w:val="000000"/>
          <w:szCs w:val="21"/>
        </w:rPr>
        <w:t>，太阳到火星距离为</w:t>
      </w:r>
      <w:r>
        <w:rPr>
          <w:rFonts w:ascii="华文宋体;Dotum" w:hAnsi="华文宋体;Dotum" w:cs="华文宋体;Dotum" w:eastAsia="华文宋体;Dotum"/>
          <w:color w:val="000000"/>
          <w:szCs w:val="21"/>
        </w:rPr>
        <w:object w:dxaOrig="220" w:dyaOrig="279">
          <v:shapetype id="_x0000_tole_rId294" coordsize="21600,21600" o:spt="ole_rId29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94" type="_x0000_tole_rId294" style="width:11pt;height:13.95pt" filled="f" o:ole="">
            <v:imagedata r:id="rId295" o:title=""/>
          </v:shape>
          <o:OLEObject Type="Embed" ProgID="" ShapeID="ole_rId294" DrawAspect="Content" ObjectID="_581322082" r:id="rId294"/>
        </w:object>
      </w:r>
      <w:r>
        <w:rPr>
          <w:rFonts w:ascii="华文宋体;Dotum" w:hAnsi="华文宋体;Dotum" w:cs="华文宋体;Dotum" w:eastAsia="华文宋体;Dotum"/>
          <w:color w:val="000000"/>
          <w:szCs w:val="21"/>
        </w:rPr>
        <w:t>，火星单位时间内吸收来自太阳的辐射能量为</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2140" w:dyaOrig="660">
          <v:shapetype id="_x0000_tole_rId296" coordsize="21600,21600" o:spt="ole_rId29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96" type="_x0000_tole_rId296" style="width:107pt;height:33pt" filled="f" o:ole="">
            <v:imagedata r:id="rId297" o:title=""/>
          </v:shape>
          <o:OLEObject Type="Embed" ProgID="" ShapeID="ole_rId296" DrawAspect="Content" ObjectID="_1881732448" r:id="rId296"/>
        </w:object>
      </w:r>
      <w:r>
        <w:rPr>
          <w:rFonts w:eastAsia="华文宋体;Dotum" w:cs="华文宋体;Dotum" w:ascii="华文宋体;Dotum" w:hAnsi="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1060" w:dyaOrig="360">
          <v:shapetype id="_x0000_tole_rId298" coordsize="21600,21600" o:spt="ole_rId29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98" type="_x0000_tole_rId298" style="width:53pt;height:18pt" filled="f" o:ole="">
            <v:imagedata r:id="rId299" o:title=""/>
          </v:shape>
          <o:OLEObject Type="Embed" ProgID="" ShapeID="ole_rId298" DrawAspect="Content" ObjectID="_1267833865" r:id="rId298"/>
        </w:objec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2260" w:dyaOrig="380">
          <v:shapetype id="_x0000_tole_rId300" coordsize="21600,21600" o:spt="ole_rId3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00" type="_x0000_tole_rId300" style="width:113pt;height:19pt" filled="f" o:ole="">
            <v:imagedata r:id="rId301" o:title=""/>
          </v:shape>
          <o:OLEObject Type="Embed" ProgID="" ShapeID="ole_rId300" DrawAspect="Content" ObjectID="_1024024278" r:id="rId300"/>
        </w:object>
      </w:r>
      <w:r>
        <w:rPr>
          <w:rFonts w:eastAsia="华文宋体;Dotum" w:cs="华文宋体;Dotum" w:ascii="华文宋体;Dotum" w:hAnsi="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火星单位时间内向外辐射电磁波能量为</w:t>
      </w:r>
    </w:p>
    <w:p>
      <w:pPr>
        <w:pStyle w:val="Normal"/>
        <w:spacing w:lineRule="auto" w:line="360"/>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object w:dxaOrig="1520" w:dyaOrig="380">
          <v:shapetype id="_x0000_tole_rId302" coordsize="21600,21600" o:spt="ole_rId30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02" type="_x0000_tole_rId302" style="width:76pt;height:19pt" filled="f" o:ole="">
            <v:imagedata r:id="rId303" o:title=""/>
          </v:shape>
          <o:OLEObject Type="Embed" ProgID="" ShapeID="ole_rId302" DrawAspect="Content" ObjectID="_1724861608" r:id="rId302"/>
        </w:object>
      </w:r>
      <w:r>
        <w:rPr>
          <w:rFonts w:eastAsia="华文宋体;Dotum" w:cs="华文宋体;Dotum" w:ascii="华文宋体;Dotum" w:hAnsi="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火星处在平衡状态</w:t>
      </w:r>
      <w:r>
        <w:rPr>
          <w:rFonts w:ascii="华文宋体;Dotum" w:hAnsi="华文宋体;Dotum" w:cs="华文宋体;Dotum" w:eastAsia="华文宋体;Dotum"/>
          <w:color w:val="000000"/>
          <w:szCs w:val="21"/>
        </w:rPr>
        <w:object w:dxaOrig="999" w:dyaOrig="360">
          <v:shapetype id="_x0000_tole_rId304" coordsize="21600,21600" o:spt="ole_rId30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04" type="_x0000_tole_rId304" style="width:49.95pt;height:18pt" filled="f" o:ole="">
            <v:imagedata r:id="rId305" o:title=""/>
          </v:shape>
          <o:OLEObject Type="Embed" ProgID="" ShapeID="ole_rId304" DrawAspect="Content" ObjectID="_932054661" r:id="rId304"/>
        </w:object>
      </w:r>
      <w:r>
        <w:rPr>
          <w:rFonts w:ascii="华文宋体;Dotum" w:hAnsi="华文宋体;Dotum" w:cs="华文宋体;Dotum" w:eastAsia="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即</w:t>
      </w:r>
      <w:r>
        <w:rPr>
          <w:rFonts w:ascii="华文宋体;Dotum" w:hAnsi="华文宋体;Dotum" w:cs="华文宋体;Dotum" w:eastAsia="华文宋体;Dotum"/>
          <w:color w:val="000000"/>
          <w:szCs w:val="21"/>
        </w:rPr>
        <w:object w:dxaOrig="2680" w:dyaOrig="360">
          <v:shapetype id="_x0000_tole_rId306" coordsize="21600,21600" o:spt="ole_rId30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06" type="_x0000_tole_rId306" style="width:134pt;height:18pt" filled="f" o:ole="">
            <v:imagedata r:id="rId307" o:title=""/>
          </v:shape>
          <o:OLEObject Type="Embed" ProgID="" ShapeID="ole_rId306" DrawAspect="Content" ObjectID="_790998914" r:id="rId306"/>
        </w:object>
      </w:r>
      <w:r>
        <w:rPr>
          <w:rFonts w:ascii="华文宋体;Dotum" w:hAnsi="华文宋体;Dotum" w:cs="华文宋体;Dotum" w:eastAsia="华文宋体;Dotum"/>
          <w:color w:val="000000"/>
          <w:szCs w:val="21"/>
        </w:rPr>
        <w:t xml:space="preserve">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由式解得火星平均温度</w:t>
      </w:r>
      <w:r>
        <w:rPr>
          <w:rFonts w:ascii="华文宋体;Dotum" w:hAnsi="华文宋体;Dotum" w:cs="华文宋体;Dotum" w:eastAsia="华文宋体;Dotum"/>
          <w:color w:val="000000"/>
          <w:szCs w:val="21"/>
        </w:rPr>
        <w:object w:dxaOrig="1980" w:dyaOrig="360">
          <v:shapetype id="_x0000_tole_rId308" coordsize="21600,21600" o:spt="ole_rId30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08" type="_x0000_tole_rId308" style="width:99pt;height:18pt" filled="f" o:ole="">
            <v:imagedata r:id="rId309" o:title=""/>
          </v:shape>
          <o:OLEObject Type="Embed" ProgID="" ShapeID="ole_rId308" DrawAspect="Content" ObjectID="_939613257" r:id="rId308"/>
        </w:object>
      </w:r>
      <w:r>
        <w:rPr>
          <w:rFonts w:ascii="华文宋体;Dotum" w:hAnsi="华文宋体;Dotum" w:cs="华文宋体;Dotum" w:eastAsia="华文宋体;Dotum"/>
          <w:color w:val="000000"/>
          <w:szCs w:val="21"/>
        </w:rPr>
        <w:t xml:space="preserve">（开）    </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评分标准：全题</w:t>
      </w:r>
      <w:r>
        <w:rPr>
          <w:rFonts w:eastAsia="华文宋体;Dotum" w:cs="华文宋体;Dotum" w:ascii="华文宋体;Dotum" w:hAnsi="华文宋体;Dotum"/>
          <w:color w:val="000000"/>
          <w:szCs w:val="21"/>
        </w:rPr>
        <w:t>13</w:t>
      </w:r>
      <w:r>
        <w:rPr>
          <w:rFonts w:ascii="华文宋体;Dotum" w:hAnsi="华文宋体;Dotum" w:cs="华文宋体;Dotum" w:eastAsia="华文宋体;Dotum"/>
          <w:color w:val="000000"/>
          <w:szCs w:val="21"/>
        </w:rPr>
        <w:t>分</w:t>
      </w:r>
    </w:p>
    <w:p>
      <w:pPr>
        <w:pStyle w:val="Normal"/>
        <w:spacing w:lineRule="auto" w:line="360"/>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分，正确得了，，式，各得</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w:t>
      </w:r>
    </w:p>
    <w:p>
      <w:pPr>
        <w:pStyle w:val="Normal"/>
        <w:spacing w:lineRule="auto" w:line="360"/>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2</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5</w:t>
      </w:r>
      <w:r>
        <w:rPr>
          <w:rFonts w:ascii="华文宋体;Dotum" w:hAnsi="华文宋体;Dotum" w:cs="华文宋体;Dotum" w:eastAsia="华文宋体;Dotum"/>
          <w:color w:val="000000"/>
          <w:szCs w:val="21"/>
        </w:rPr>
        <w:t>分，正确得出式，得</w:t>
      </w:r>
      <w:r>
        <w:rPr>
          <w:rFonts w:eastAsia="华文宋体;Dotum" w:cs="华文宋体;Dotum" w:ascii="华文宋体;Dotum" w:hAnsi="华文宋体;Dotum"/>
          <w:color w:val="000000"/>
          <w:szCs w:val="21"/>
        </w:rPr>
        <w:t>5</w:t>
      </w:r>
      <w:r>
        <w:rPr>
          <w:rFonts w:ascii="华文宋体;Dotum" w:hAnsi="华文宋体;Dotum" w:cs="华文宋体;Dotum" w:eastAsia="华文宋体;Dotum"/>
          <w:color w:val="000000"/>
          <w:szCs w:val="21"/>
        </w:rPr>
        <w:t>分，仅写出式，得</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分。</w:t>
      </w:r>
    </w:p>
    <w:p>
      <w:pPr>
        <w:pStyle w:val="Normal"/>
        <w:spacing w:lineRule="auto" w:line="360"/>
        <w:rPr>
          <w:rFonts w:ascii="华文宋体;Dotum" w:hAnsi="华文宋体;Dotum" w:eastAsia="华文宋体;Dotum" w:cs="华文宋体;Dotum"/>
          <w:color w:val="000000"/>
          <w:szCs w:val="21"/>
        </w:rPr>
      </w:pP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3</w:t>
      </w:r>
      <w:r>
        <w:rPr>
          <w:rFonts w:ascii="华文宋体;Dotum" w:hAnsi="华文宋体;Dotum" w:cs="华文宋体;Dotum" w:eastAsia="华文宋体;Dotum"/>
          <w:color w:val="000000"/>
          <w:szCs w:val="21"/>
        </w:rPr>
        <w:t>）</w:t>
      </w:r>
      <w:r>
        <w:rPr>
          <w:rFonts w:eastAsia="华文宋体;Dotum" w:cs="华文宋体;Dotum" w:ascii="华文宋体;Dotum" w:hAnsi="华文宋体;Dotum"/>
          <w:color w:val="000000"/>
          <w:szCs w:val="21"/>
        </w:rPr>
        <w:t>5</w:t>
      </w:r>
      <w:r>
        <w:rPr>
          <w:rFonts w:ascii="华文宋体;Dotum" w:hAnsi="华文宋体;Dotum" w:cs="华文宋体;Dotum" w:eastAsia="华文宋体;Dotum"/>
          <w:color w:val="000000"/>
          <w:szCs w:val="21"/>
        </w:rPr>
        <w:t>分，正确得出式，得</w:t>
      </w:r>
      <w:r>
        <w:rPr>
          <w:rFonts w:eastAsia="华文宋体;Dotum" w:cs="华文宋体;Dotum" w:ascii="华文宋体;Dotum" w:hAnsi="华文宋体;Dotum"/>
          <w:color w:val="000000"/>
          <w:szCs w:val="21"/>
        </w:rPr>
        <w:t>4</w:t>
      </w:r>
      <w:r>
        <w:rPr>
          <w:rFonts w:ascii="华文宋体;Dotum" w:hAnsi="华文宋体;Dotum" w:cs="华文宋体;Dotum" w:eastAsia="华文宋体;Dotum"/>
          <w:color w:val="000000"/>
          <w:szCs w:val="21"/>
        </w:rPr>
        <w:t>分，仅写出式或式，得</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分；仅写出式，得</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分，正确得出式，得</w:t>
      </w:r>
      <w:r>
        <w:rPr>
          <w:rFonts w:eastAsia="华文宋体;Dotum" w:cs="华文宋体;Dotum" w:ascii="华文宋体;Dotum" w:hAnsi="华文宋体;Dotum"/>
          <w:color w:val="000000"/>
          <w:szCs w:val="21"/>
        </w:rPr>
        <w:t>1</w:t>
      </w:r>
      <w:r>
        <w:rPr>
          <w:rFonts w:ascii="华文宋体;Dotum" w:hAnsi="华文宋体;Dotum" w:cs="华文宋体;Dotum" w:eastAsia="华文宋体;Dotum"/>
          <w:color w:val="000000"/>
          <w:szCs w:val="21"/>
        </w:rPr>
        <w:t xml:space="preserve">分。 </w:t>
      </w:r>
    </w:p>
    <w:p>
      <w:pPr>
        <w:pStyle w:val="Normal"/>
        <w:rPr>
          <w:rFonts w:ascii="华文宋体;Dotum" w:hAnsi="华文宋体;Dotum" w:eastAsia="华文宋体;Dotum" w:cs="华文宋体;Dotum"/>
          <w:color w:val="000000"/>
          <w:szCs w:val="21"/>
        </w:rPr>
      </w:pPr>
      <w:r>
        <w:rPr>
          <w:rFonts w:eastAsia="华文宋体;Dotum" w:cs="华文宋体;Dotum" w:ascii="华文宋体;Dotum" w:hAnsi="华文宋体;Dotum"/>
          <w:color w:val="000000"/>
          <w:szCs w:val="21"/>
        </w:rPr>
      </w:r>
    </w:p>
    <w:sectPr>
      <w:footerReference w:type="default" r:id="rId310"/>
      <w:footerReference w:type="first" r:id="rId311"/>
      <w:type w:val="nextPage"/>
      <w:pgSz w:w="11906" w:h="16838"/>
      <w:pgMar w:left="1800" w:right="1800" w:gutter="0" w:header="0" w:top="1440" w:footer="992" w:bottom="1440"/>
      <w:pgNumType w:start="0" w:fmt="decimal"/>
      <w:formProt w:val="false"/>
      <w:titlePg/>
      <w:textDirection w:val="lrTb"/>
      <w:docGrid w:type="lines" w:linePitch="349" w:charSpace="20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等线">
    <w:altName w:val="Dotum"/>
    <w:charset w:val="86"/>
    <w:family w:val="auto"/>
    <w:pitch w:val="variable"/>
  </w:font>
  <w:font w:name="Calibri">
    <w:altName w:val="Arial"/>
    <w:charset w:val="00" w:characterSet="windows-1252"/>
    <w:family w:val="swiss"/>
    <w:pitch w:val="default"/>
  </w:font>
  <w:font w:name="Wingdings">
    <w:charset w:val="02"/>
    <w:family w:val="auto"/>
    <w:pitch w:val="variable"/>
  </w:font>
  <w:font w:name="宋体">
    <w:altName w:val="SimSun"/>
    <w:charset w:val="86"/>
    <w:family w:val="auto"/>
    <w:pitch w:val="variable"/>
  </w:font>
  <w:font w:name="ˎ̥">
    <w:altName w:val="Times New Roman"/>
    <w:charset w:val="00" w:characterSet="windows-1252"/>
    <w:family w:val="roman"/>
    <w:pitch w:val="default"/>
  </w:font>
  <w:font w:name="Cambria">
    <w:charset w:val="00" w:characterSet="windows-1252"/>
    <w:family w:val="roman"/>
    <w:pitch w:val="variable"/>
  </w:font>
  <w:font w:name="Liberation Sans">
    <w:altName w:val="Arial"/>
    <w:charset w:val="01" w:characterSet="utf-8"/>
    <w:family w:val="swiss"/>
    <w:pitch w:val="variable"/>
  </w:font>
  <w:font w:name="Verdana">
    <w:charset w:val="00" w:characterSet="windows-1252"/>
    <w:family w:val="swiss"/>
    <w:pitch w:val="variable"/>
  </w:font>
  <w:font w:name="黑体">
    <w:altName w:val="SimHei"/>
    <w:charset w:val="86"/>
    <w:family w:val="auto"/>
    <w:pitch w:val="variable"/>
  </w:font>
  <w:font w:name="华文宋体">
    <w:altName w:val="Dotum"/>
    <w:charset w:val="86"/>
    <w:family w:val="auto"/>
    <w:pitch w:val="variable"/>
  </w:font>
  <w:font w:name="MS Sans Serif">
    <w:altName w:val="Times New Roman"/>
    <w:charset w:val="00" w:characterSet="windows-1252"/>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sz w:val="16"/>
        <w:szCs w:val="16"/>
        <w:color w:val="888888"/>
      </w:rPr>
      <w:t xml:space="preserve">试卷大全 www.sjdaquan.com</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sz w:val="16"/>
        <w:szCs w:val="16"/>
        <w:color w:val="888888"/>
      </w:rPr>
      <w:t xml:space="preserve">试卷大全 www.sjdaquan.com</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pStyle w:val="Heading5"/>
      <w:numFmt w:val="none"/>
      <w:suff w:val="nothing"/>
      <w:lvlText w:val=""/>
      <w:lvlJc w:val="start"/>
      <w:pPr>
        <w:tabs>
          <w:tab w:val="num" w:pos="0"/>
        </w:tabs>
        <w:ind w:start="0" w:hanging="0"/>
      </w:pPr>
    </w:lvl>
    <w:lvl w:ilvl="5">
      <w:start w:val="1"/>
      <w:pStyle w:val="Heading6"/>
      <w:numFmt w:val="none"/>
      <w:suff w:val="nothing"/>
      <w:lvlText w:val=""/>
      <w:lvlJc w:val="start"/>
      <w:pPr>
        <w:tabs>
          <w:tab w:val="num" w:pos="0"/>
        </w:tabs>
        <w:ind w:start="0" w:hanging="0"/>
      </w:pPr>
    </w:lvl>
    <w:lvl w:ilvl="6">
      <w:start w:val="1"/>
      <w:pStyle w:val="Heading7"/>
      <w:numFmt w:val="none"/>
      <w:suff w:val="nothing"/>
      <w:lvlText w:val=""/>
      <w:lvlJc w:val="start"/>
      <w:pPr>
        <w:tabs>
          <w:tab w:val="num" w:pos="0"/>
        </w:tabs>
        <w:ind w:start="0" w:hanging="0"/>
      </w:pPr>
    </w:lvl>
    <w:lvl w:ilvl="7">
      <w:start w:val="1"/>
      <w:pStyle w:val="Heading8"/>
      <w:numFmt w:val="none"/>
      <w:suff w:val="nothing"/>
      <w:lvlText w:val=""/>
      <w:lvlJc w:val="start"/>
      <w:pPr>
        <w:tabs>
          <w:tab w:val="num" w:pos="0"/>
        </w:tabs>
        <w:ind w:start="0" w:hanging="0"/>
      </w:pPr>
    </w:lvl>
    <w:lvl w:ilvl="8">
      <w:start w:val="1"/>
      <w:pStyle w:val="Heading9"/>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873"/>
        </w:tabs>
        <w:ind w:start="873" w:hanging="453"/>
      </w:pPr>
      <w:rPr>
        <w:rFonts w:ascii="Wingdings" w:hAnsi="Wingdings" w:cs="Wingdings" w:hint="default"/>
        <w:sz w:val="21"/>
        <w:szCs w:val="21"/>
      </w:rPr>
    </w:lvl>
    <w:lvl w:ilvl="1">
      <w:start w:val="1"/>
      <w:numFmt w:val="bullet"/>
      <w:lvlText w:val=""/>
      <w:lvlJc w:val="start"/>
      <w:pPr>
        <w:tabs>
          <w:tab w:val="num" w:pos="873"/>
        </w:tabs>
        <w:ind w:start="873" w:hanging="453"/>
      </w:pPr>
      <w:rPr>
        <w:rFonts w:ascii="Wingdings" w:hAnsi="Wingdings" w:cs="Wingdings" w:hint="default"/>
      </w:rPr>
    </w:lvl>
    <w:lvl w:ilvl="2">
      <w:start w:val="1"/>
      <w:numFmt w:val="bullet"/>
      <w:lvlText w:val=""/>
      <w:lvlJc w:val="start"/>
      <w:pPr>
        <w:tabs>
          <w:tab w:val="num" w:pos="1260"/>
        </w:tabs>
        <w:ind w:start="1260" w:hanging="420"/>
      </w:pPr>
      <w:rPr>
        <w:rFonts w:ascii="Wingdings" w:hAnsi="Wingdings" w:cs="Wingdings" w:hint="default"/>
      </w:rPr>
    </w:lvl>
    <w:lvl w:ilvl="3">
      <w:start w:val="1"/>
      <w:numFmt w:val="bullet"/>
      <w:lvlText w:val=""/>
      <w:lvlJc w:val="start"/>
      <w:pPr>
        <w:tabs>
          <w:tab w:val="num" w:pos="1680"/>
        </w:tabs>
        <w:ind w:start="1680" w:hanging="420"/>
      </w:pPr>
      <w:rPr>
        <w:rFonts w:ascii="Wingdings" w:hAnsi="Wingdings" w:cs="Wingdings" w:hint="default"/>
      </w:rPr>
    </w:lvl>
    <w:lvl w:ilvl="4">
      <w:start w:val="1"/>
      <w:numFmt w:val="bullet"/>
      <w:lvlText w:val=""/>
      <w:lvlJc w:val="start"/>
      <w:pPr>
        <w:tabs>
          <w:tab w:val="num" w:pos="2100"/>
        </w:tabs>
        <w:ind w:start="2100" w:hanging="420"/>
      </w:pPr>
      <w:rPr>
        <w:rFonts w:ascii="Wingdings" w:hAnsi="Wingdings" w:cs="Wingdings" w:hint="default"/>
      </w:rPr>
    </w:lvl>
    <w:lvl w:ilvl="5">
      <w:start w:val="1"/>
      <w:numFmt w:val="bullet"/>
      <w:lvlText w:val=""/>
      <w:lvlJc w:val="start"/>
      <w:pPr>
        <w:tabs>
          <w:tab w:val="num" w:pos="2520"/>
        </w:tabs>
        <w:ind w:start="2520" w:hanging="420"/>
      </w:pPr>
      <w:rPr>
        <w:rFonts w:ascii="Wingdings" w:hAnsi="Wingdings" w:cs="Wingdings" w:hint="default"/>
      </w:rPr>
    </w:lvl>
    <w:lvl w:ilvl="6">
      <w:start w:val="1"/>
      <w:numFmt w:val="bullet"/>
      <w:lvlText w:val=""/>
      <w:lvlJc w:val="start"/>
      <w:pPr>
        <w:tabs>
          <w:tab w:val="num" w:pos="2940"/>
        </w:tabs>
        <w:ind w:start="2940" w:hanging="420"/>
      </w:pPr>
      <w:rPr>
        <w:rFonts w:ascii="Wingdings" w:hAnsi="Wingdings" w:cs="Wingdings" w:hint="default"/>
      </w:rPr>
    </w:lvl>
    <w:lvl w:ilvl="7">
      <w:start w:val="1"/>
      <w:numFmt w:val="bullet"/>
      <w:lvlText w:val=""/>
      <w:lvlJc w:val="start"/>
      <w:pPr>
        <w:tabs>
          <w:tab w:val="num" w:pos="3360"/>
        </w:tabs>
        <w:ind w:start="3360" w:hanging="420"/>
      </w:pPr>
      <w:rPr>
        <w:rFonts w:ascii="Wingdings" w:hAnsi="Wingdings" w:cs="Wingdings" w:hint="default"/>
      </w:rPr>
    </w:lvl>
    <w:lvl w:ilvl="8">
      <w:start w:val="1"/>
      <w:numFmt w:val="bullet"/>
      <w:lvlText w:val=""/>
      <w:lvlJc w:val="start"/>
      <w:pPr>
        <w:tabs>
          <w:tab w:val="num" w:pos="3780"/>
        </w:tabs>
        <w:ind w:start="3780" w:hanging="420"/>
      </w:pPr>
      <w:rPr>
        <w:rFonts w:ascii="Wingdings" w:hAnsi="Wingdings" w:cs="Wingdings" w:hint="default"/>
      </w:rPr>
    </w:lvl>
  </w:abstractNum>
  <w:abstractNum w:abstractNumId="3">
    <w:lvl w:ilvl="0">
      <w:start w:val="1"/>
      <w:numFmt w:val="decimal"/>
      <w:lvlText w:val="%1."/>
      <w:lvlJc w:val="start"/>
      <w:pPr>
        <w:tabs>
          <w:tab w:val="num" w:pos="397"/>
        </w:tabs>
        <w:ind w:start="397" w:hanging="397"/>
      </w:pPr>
      <w:rPr>
        <w:color w:val="000000"/>
      </w:rPr>
    </w:lvl>
    <w:lvl w:ilvl="1">
      <w:start w:val="1"/>
      <w:numFmt w:val="decimal"/>
      <w:lvlText w:val="%1.%2."/>
      <w:lvlJc w:val="start"/>
      <w:pPr>
        <w:tabs>
          <w:tab w:val="num" w:pos="576"/>
        </w:tabs>
        <w:ind w:start="576" w:hanging="576"/>
      </w:pPr>
      <w:rPr/>
    </w:lvl>
    <w:lvl w:ilvl="2">
      <w:start w:val="1"/>
      <w:numFmt w:val="decimal"/>
      <w:lvlText w:val="%1.%2.%3."/>
      <w:lvlJc w:val="start"/>
      <w:pPr>
        <w:tabs>
          <w:tab w:val="num" w:pos="720"/>
        </w:tabs>
        <w:ind w:start="720" w:hanging="720"/>
      </w:pPr>
      <w:rPr>
        <w:smallCaps w:val="false"/>
        <w:caps w:val="false"/>
        <w:outline w:val="false"/>
        <w:dstrike w:val="false"/>
        <w:strike w:val="false"/>
        <w:vertAlign w:val="baseline"/>
        <w:position w:val="0"/>
        <w:sz w:val="18"/>
        <w:sz w:val="18"/>
        <w:spacing w:val="0"/>
        <w:i w:val="false"/>
        <w:shadow w:val="false"/>
        <w:u w:val="none"/>
        <w:b/>
        <w:szCs w:val="18"/>
        <w:iCs w:val="false"/>
        <w:bCs w:val="false"/>
        <w:em w:val="none"/>
        <w:vanish w:val="false"/>
        <w:rFonts w:ascii="Arial" w:hAnsi="Arial" w:eastAsia="黑体;SimHei" w:cs="Times New Roman"/>
      </w:rPr>
    </w:lvl>
    <w:lvl w:ilvl="3">
      <w:start w:val="1"/>
      <w:numFmt w:val="decimal"/>
      <w:lvlText w:val="%1.%2.%3.%4"/>
      <w:lvlJc w:val="start"/>
      <w:pPr>
        <w:tabs>
          <w:tab w:val="num" w:pos="864"/>
        </w:tabs>
        <w:ind w:start="864" w:hanging="864"/>
      </w:pPr>
      <w:rPr>
        <w:sz w:val="21"/>
        <w:rFonts w:ascii="Arial" w:hAnsi="Arial" w:eastAsia="黑体;SimHei" w:cs="Arial"/>
      </w:rPr>
    </w:lvl>
    <w:lvl w:ilvl="4">
      <w:start w:val="1"/>
      <w:numFmt w:val="decimal"/>
      <w:lvlText w:val="%2.%3.%4.%5"/>
      <w:lvlJc w:val="start"/>
      <w:pPr>
        <w:tabs>
          <w:tab w:val="num" w:pos="1008"/>
        </w:tabs>
        <w:ind w:start="1008" w:hanging="1008"/>
      </w:pPr>
      <w:rPr/>
    </w:lvl>
    <w:lvl w:ilvl="5">
      <w:start w:val="1"/>
      <w:numFmt w:val="decimal"/>
      <w:lvlText w:val="%1.%2.%3.%4.%5.%6"/>
      <w:lvlJc w:val="start"/>
      <w:pPr>
        <w:tabs>
          <w:tab w:val="num" w:pos="1152"/>
        </w:tabs>
        <w:ind w:start="1152" w:hanging="1152"/>
      </w:pPr>
      <w:rPr/>
    </w:lvl>
    <w:lvl w:ilvl="6">
      <w:start w:val="1"/>
      <w:numFmt w:val="decimal"/>
      <w:lvlText w:val="%1.%2.%3.%4.%5.%6.%7"/>
      <w:lvlJc w:val="start"/>
      <w:pPr>
        <w:tabs>
          <w:tab w:val="num" w:pos="1296"/>
        </w:tabs>
        <w:ind w:start="1296" w:hanging="1296"/>
      </w:pPr>
      <w:rPr/>
    </w:lvl>
    <w:lvl w:ilvl="7">
      <w:start w:val="1"/>
      <w:numFmt w:val="decimal"/>
      <w:lvlText w:val="%1.%2.%3.%4.%5.%6.%7.%8"/>
      <w:lvlJc w:val="start"/>
      <w:pPr>
        <w:tabs>
          <w:tab w:val="num" w:pos="1440"/>
        </w:tabs>
        <w:ind w:start="1440" w:hanging="1440"/>
      </w:pPr>
      <w:rPr/>
    </w:lvl>
    <w:lvl w:ilvl="8">
      <w:start w:val="1"/>
      <w:numFmt w:val="decimal"/>
      <w:lvlText w:val="%1.%2.%3.%4.%5.%6.%7.%8.%9"/>
      <w:lvlJc w:val="start"/>
      <w:pPr>
        <w:tabs>
          <w:tab w:val="num" w:pos="1584"/>
        </w:tabs>
        <w:ind w:start="1584" w:hanging="1584"/>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等线;Dotum" w:hAnsi="等线;Dotum" w:eastAsia="等线;Dotum" w:cs="Times New Roman"/>
      <w:color w:val="auto"/>
      <w:kern w:val="2"/>
      <w:sz w:val="21"/>
      <w:szCs w:val="22"/>
      <w:lang w:val="en-US" w:eastAsia="zh-CN" w:bidi="ar-SA"/>
    </w:rPr>
  </w:style>
  <w:style w:type="paragraph" w:styleId="Heading1">
    <w:name w:val="Heading 1"/>
    <w:basedOn w:val="Normal"/>
    <w:next w:val="Normal"/>
    <w:qFormat/>
    <w:pPr>
      <w:keepNext w:val="true"/>
      <w:widowControl/>
      <w:numPr>
        <w:ilvl w:val="0"/>
        <w:numId w:val="1"/>
      </w:numPr>
      <w:spacing w:before="240" w:after="60"/>
      <w:jc w:val="start"/>
      <w:outlineLvl w:val="0"/>
    </w:pPr>
    <w:rPr>
      <w:rFonts w:ascii="Arial" w:hAnsi="Arial" w:eastAsia="宋体;SimSun" w:cs="Arial"/>
      <w:b/>
      <w:kern w:val="2"/>
      <w:sz w:val="28"/>
      <w:szCs w:val="20"/>
      <w:lang w:eastAsia="en-US"/>
    </w:rPr>
  </w:style>
  <w:style w:type="paragraph" w:styleId="Heading2">
    <w:name w:val="Heading 2"/>
    <w:basedOn w:val="Normal"/>
    <w:next w:val="Normal"/>
    <w:qFormat/>
    <w:pPr>
      <w:keepNext w:val="true"/>
      <w:keepLines/>
      <w:numPr>
        <w:ilvl w:val="1"/>
        <w:numId w:val="1"/>
      </w:numPr>
      <w:tabs>
        <w:tab w:val="clear" w:pos="420"/>
        <w:tab w:val="left" w:pos="576" w:leader="none"/>
      </w:tabs>
      <w:spacing w:lineRule="auto" w:line="415" w:before="260" w:after="260"/>
      <w:ind w:hanging="576" w:start="576" w:end="0"/>
      <w:outlineLvl w:val="1"/>
    </w:pPr>
    <w:rPr>
      <w:rFonts w:ascii="Arial" w:hAnsi="Arial" w:eastAsia="黑体;SimHei" w:cs="宋体;SimSun"/>
      <w:b/>
      <w:color w:val="FF6600"/>
      <w:kern w:val="0"/>
      <w:sz w:val="32"/>
      <w:szCs w:val="32"/>
    </w:rPr>
  </w:style>
  <w:style w:type="paragraph" w:styleId="Heading3">
    <w:name w:val="Heading 3"/>
    <w:basedOn w:val="Normal"/>
    <w:next w:val="Normal"/>
    <w:qFormat/>
    <w:pPr>
      <w:keepNext w:val="true"/>
      <w:keepLines/>
      <w:numPr>
        <w:ilvl w:val="2"/>
        <w:numId w:val="1"/>
      </w:numPr>
      <w:tabs>
        <w:tab w:val="clear" w:pos="420"/>
        <w:tab w:val="left" w:pos="720" w:leader="none"/>
      </w:tabs>
      <w:spacing w:lineRule="auto" w:line="415" w:before="260" w:after="260"/>
      <w:ind w:hanging="720" w:start="720" w:end="0"/>
      <w:outlineLvl w:val="2"/>
    </w:pPr>
    <w:rPr>
      <w:rFonts w:ascii="Calibri;Arial" w:hAnsi="Calibri;Arial" w:eastAsia="宋体;SimSun" w:cs="宋体;SimSun"/>
      <w:b/>
      <w:color w:val="FF6600"/>
      <w:kern w:val="0"/>
      <w:sz w:val="32"/>
      <w:szCs w:val="32"/>
    </w:rPr>
  </w:style>
  <w:style w:type="paragraph" w:styleId="Heading4">
    <w:name w:val="Heading 4"/>
    <w:basedOn w:val="Normal"/>
    <w:next w:val="Normal"/>
    <w:qFormat/>
    <w:pPr>
      <w:keepNext w:val="true"/>
      <w:keepLines/>
      <w:numPr>
        <w:ilvl w:val="3"/>
        <w:numId w:val="1"/>
      </w:numPr>
      <w:tabs>
        <w:tab w:val="clear" w:pos="420"/>
        <w:tab w:val="left" w:pos="864" w:leader="none"/>
      </w:tabs>
      <w:spacing w:lineRule="auto" w:line="374" w:before="280" w:after="290"/>
      <w:ind w:hanging="864" w:start="864" w:end="0"/>
      <w:outlineLvl w:val="3"/>
    </w:pPr>
    <w:rPr>
      <w:rFonts w:ascii="Arial" w:hAnsi="Arial" w:eastAsia="黑体;SimHei" w:cs="宋体;SimSun"/>
      <w:b/>
      <w:color w:val="FF6600"/>
      <w:kern w:val="0"/>
      <w:sz w:val="28"/>
      <w:szCs w:val="28"/>
    </w:rPr>
  </w:style>
  <w:style w:type="paragraph" w:styleId="Heading5">
    <w:name w:val="Heading 5"/>
    <w:basedOn w:val="Normal"/>
    <w:next w:val="Normal"/>
    <w:qFormat/>
    <w:pPr>
      <w:keepNext w:val="true"/>
      <w:keepLines/>
      <w:numPr>
        <w:ilvl w:val="4"/>
        <w:numId w:val="1"/>
      </w:numPr>
      <w:tabs>
        <w:tab w:val="clear" w:pos="420"/>
        <w:tab w:val="left" w:pos="1008" w:leader="none"/>
      </w:tabs>
      <w:spacing w:lineRule="auto" w:line="374" w:before="280" w:after="290"/>
      <w:ind w:hanging="1008" w:start="1008" w:end="0"/>
      <w:outlineLvl w:val="4"/>
    </w:pPr>
    <w:rPr>
      <w:rFonts w:ascii="Calibri;Arial" w:hAnsi="Calibri;Arial" w:eastAsia="宋体;SimSun" w:cs="宋体;SimSun"/>
      <w:b/>
      <w:color w:val="FF6600"/>
      <w:kern w:val="0"/>
      <w:sz w:val="28"/>
      <w:szCs w:val="28"/>
    </w:rPr>
  </w:style>
  <w:style w:type="paragraph" w:styleId="Heading6">
    <w:name w:val="Heading 6"/>
    <w:basedOn w:val="Normal"/>
    <w:next w:val="Normal"/>
    <w:qFormat/>
    <w:pPr>
      <w:keepNext w:val="true"/>
      <w:keepLines/>
      <w:numPr>
        <w:ilvl w:val="5"/>
        <w:numId w:val="1"/>
      </w:numPr>
      <w:tabs>
        <w:tab w:val="clear" w:pos="420"/>
        <w:tab w:val="left" w:pos="1152" w:leader="none"/>
      </w:tabs>
      <w:spacing w:lineRule="auto" w:line="319" w:before="240" w:after="64"/>
      <w:ind w:hanging="1152" w:start="1152" w:end="0"/>
      <w:outlineLvl w:val="5"/>
    </w:pPr>
    <w:rPr>
      <w:rFonts w:ascii="Arial" w:hAnsi="Arial" w:eastAsia="黑体;SimHei" w:cs="宋体;SimSun"/>
      <w:b/>
      <w:color w:val="FF6600"/>
      <w:kern w:val="0"/>
      <w:sz w:val="24"/>
      <w:szCs w:val="21"/>
    </w:rPr>
  </w:style>
  <w:style w:type="paragraph" w:styleId="Heading7">
    <w:name w:val="Heading 7"/>
    <w:basedOn w:val="Normal"/>
    <w:next w:val="Normal"/>
    <w:qFormat/>
    <w:pPr>
      <w:keepNext w:val="true"/>
      <w:keepLines/>
      <w:numPr>
        <w:ilvl w:val="6"/>
        <w:numId w:val="1"/>
      </w:numPr>
      <w:tabs>
        <w:tab w:val="clear" w:pos="420"/>
        <w:tab w:val="left" w:pos="1296" w:leader="none"/>
      </w:tabs>
      <w:spacing w:lineRule="auto" w:line="319" w:before="240" w:after="64"/>
      <w:ind w:hanging="1296" w:start="1296" w:end="0"/>
      <w:outlineLvl w:val="6"/>
    </w:pPr>
    <w:rPr>
      <w:rFonts w:ascii="Calibri;Arial" w:hAnsi="Calibri;Arial" w:eastAsia="宋体;SimSun" w:cs="宋体;SimSun"/>
      <w:b/>
      <w:color w:val="FF6600"/>
      <w:kern w:val="0"/>
      <w:sz w:val="24"/>
      <w:szCs w:val="21"/>
    </w:rPr>
  </w:style>
  <w:style w:type="paragraph" w:styleId="Heading8">
    <w:name w:val="Heading 8"/>
    <w:basedOn w:val="Normal"/>
    <w:next w:val="Normal"/>
    <w:qFormat/>
    <w:pPr>
      <w:keepNext w:val="true"/>
      <w:keepLines/>
      <w:numPr>
        <w:ilvl w:val="7"/>
        <w:numId w:val="1"/>
      </w:numPr>
      <w:tabs>
        <w:tab w:val="clear" w:pos="420"/>
        <w:tab w:val="left" w:pos="1440" w:leader="none"/>
      </w:tabs>
      <w:spacing w:lineRule="auto" w:line="319" w:before="240" w:after="64"/>
      <w:ind w:hanging="1440" w:start="1440" w:end="0"/>
      <w:outlineLvl w:val="7"/>
    </w:pPr>
    <w:rPr>
      <w:rFonts w:ascii="Arial" w:hAnsi="Arial" w:eastAsia="黑体;SimHei" w:cs="宋体;SimSun"/>
      <w:bCs/>
      <w:color w:val="FF6600"/>
      <w:kern w:val="0"/>
      <w:sz w:val="24"/>
      <w:szCs w:val="21"/>
    </w:rPr>
  </w:style>
  <w:style w:type="paragraph" w:styleId="Heading9">
    <w:name w:val="Heading 9"/>
    <w:basedOn w:val="Normal"/>
    <w:next w:val="Normal"/>
    <w:qFormat/>
    <w:pPr>
      <w:keepNext w:val="true"/>
      <w:keepLines/>
      <w:numPr>
        <w:ilvl w:val="8"/>
        <w:numId w:val="1"/>
      </w:numPr>
      <w:tabs>
        <w:tab w:val="clear" w:pos="420"/>
        <w:tab w:val="left" w:pos="1584" w:leader="none"/>
      </w:tabs>
      <w:spacing w:lineRule="auto" w:line="319" w:before="240" w:after="64"/>
      <w:ind w:hanging="1584" w:start="1584" w:end="0"/>
      <w:outlineLvl w:val="8"/>
    </w:pPr>
    <w:rPr>
      <w:rFonts w:ascii="Arial" w:hAnsi="Arial" w:eastAsia="黑体;SimHei" w:cs="宋体;SimSun"/>
      <w:bCs/>
      <w:color w:val="FF6600"/>
      <w:kern w:val="0"/>
      <w:szCs w:val="21"/>
    </w:rPr>
  </w:style>
  <w:style w:type="character" w:styleId="WW8Num1z0">
    <w:name w:val="WW8Num1z0"/>
    <w:qFormat/>
    <w:rPr/>
  </w:style>
  <w:style w:type="character" w:styleId="WW8Num4z0">
    <w:name w:val="WW8Num4z0"/>
    <w:qFormat/>
    <w:rPr/>
  </w:style>
  <w:style w:type="character" w:styleId="WW8Num5z0">
    <w:name w:val="WW8Num5z0"/>
    <w:qFormat/>
    <w:rPr>
      <w:rFonts w:ascii="Wingdings" w:hAnsi="Wingdings" w:cs="Wingdings"/>
      <w:sz w:val="21"/>
      <w:szCs w:val="21"/>
    </w:rPr>
  </w:style>
  <w:style w:type="character" w:styleId="WW8Num5z1">
    <w:name w:val="WW8Num5z1"/>
    <w:qFormat/>
    <w:rPr>
      <w:rFonts w:ascii="Wingdings" w:hAnsi="Wingdings" w:cs="Wingdings"/>
    </w:rPr>
  </w:style>
  <w:style w:type="character" w:styleId="WW8Num6z0">
    <w:name w:val="WW8Num6z0"/>
    <w:qFormat/>
    <w:rPr/>
  </w:style>
  <w:style w:type="character" w:styleId="WW8Num7z0">
    <w:name w:val="WW8Num7z0"/>
    <w:qFormat/>
    <w:rPr>
      <w:rFonts w:cs="Times New Roman"/>
    </w:rPr>
  </w:style>
  <w:style w:type="character" w:styleId="WW8Num7z1">
    <w:name w:val="WW8Num7z1"/>
    <w:qFormat/>
    <w:rPr>
      <w:rFonts w:cs="Times New Roman"/>
    </w:rPr>
  </w:style>
  <w:style w:type="character" w:styleId="WW8Num8z0">
    <w:name w:val="WW8Num8z0"/>
    <w:qFormat/>
    <w:rPr/>
  </w:style>
  <w:style w:type="character" w:styleId="WW8Num9z0">
    <w:name w:val="WW8Num9z0"/>
    <w:qFormat/>
    <w:rPr/>
  </w:style>
  <w:style w:type="character" w:styleId="WW8Num10z0">
    <w:name w:val="WW8Num10z0"/>
    <w:qFormat/>
    <w:rPr/>
  </w:style>
  <w:style w:type="character" w:styleId="WW8Num11z0">
    <w:name w:val="WW8Num11z0"/>
    <w:qFormat/>
    <w:rPr>
      <w:color w:val="000000"/>
    </w:rPr>
  </w:style>
  <w:style w:type="character" w:styleId="WW8Num11z1">
    <w:name w:val="WW8Num11z1"/>
    <w:qFormat/>
    <w:rPr/>
  </w:style>
  <w:style w:type="character" w:styleId="WW8Num11z2">
    <w:name w:val="WW8Num11z2"/>
    <w:qFormat/>
    <w:rPr>
      <w:rFonts w:ascii="Arial" w:hAnsi="Arial" w:eastAsia="黑体;SimHei" w:cs="Times New Roman"/>
      <w:b/>
      <w:bCs w:val="false"/>
      <w:i w:val="false"/>
      <w:iCs w:val="false"/>
      <w:caps w:val="false"/>
      <w:smallCaps w:val="false"/>
      <w:strike w:val="false"/>
      <w:dstrike w:val="false"/>
      <w:outline w:val="false"/>
      <w:shadow w:val="false"/>
      <w:vanish w:val="false"/>
      <w:spacing w:val="0"/>
      <w:position w:val="0"/>
      <w:sz w:val="18"/>
      <w:sz w:val="18"/>
      <w:szCs w:val="18"/>
      <w:u w:val="none"/>
      <w:vertAlign w:val="baseline"/>
      <w:em w:val="none"/>
    </w:rPr>
  </w:style>
  <w:style w:type="character" w:styleId="WW8Num11z3">
    <w:name w:val="WW8Num11z3"/>
    <w:qFormat/>
    <w:rPr>
      <w:rFonts w:ascii="Arial" w:hAnsi="Arial" w:eastAsia="黑体;SimHei" w:cs="Arial"/>
      <w:sz w:val="21"/>
    </w:rPr>
  </w:style>
  <w:style w:type="character" w:styleId="WW8Num12z0">
    <w:name w:val="WW8Num12z0"/>
    <w:qFormat/>
    <w:rPr/>
  </w:style>
  <w:style w:type="character" w:styleId="Style5">
    <w:name w:val="默认段落字体"/>
    <w:qFormat/>
    <w:rPr/>
  </w:style>
  <w:style w:type="character" w:styleId="CharCharChar1">
    <w:name w:val=" Char Char Char1"/>
    <w:qFormat/>
    <w:rPr>
      <w:rFonts w:ascii="等线;Dotum" w:hAnsi="等线;Dotum" w:eastAsia="等线;Dotum" w:cs="等线;Dotum"/>
      <w:kern w:val="2"/>
      <w:sz w:val="18"/>
      <w:szCs w:val="18"/>
      <w:lang w:val="en-US" w:eastAsia="zh-CN" w:bidi="ar-SA"/>
    </w:rPr>
  </w:style>
  <w:style w:type="character" w:styleId="CharChar14">
    <w:name w:val=" Char Char14"/>
    <w:qFormat/>
    <w:rPr>
      <w:sz w:val="18"/>
      <w:szCs w:val="18"/>
    </w:rPr>
  </w:style>
  <w:style w:type="character" w:styleId="CharChar13">
    <w:name w:val=" Char Char13"/>
    <w:qFormat/>
    <w:rPr>
      <w:sz w:val="18"/>
      <w:szCs w:val="18"/>
    </w:rPr>
  </w:style>
  <w:style w:type="character" w:styleId="CharChar22">
    <w:name w:val=" Char Char22"/>
    <w:qFormat/>
    <w:rPr>
      <w:rFonts w:ascii="Arial" w:hAnsi="Arial" w:eastAsia="宋体;SimSun" w:cs="Arial"/>
      <w:b/>
      <w:kern w:val="2"/>
      <w:sz w:val="28"/>
      <w:lang w:eastAsia="en-US"/>
    </w:rPr>
  </w:style>
  <w:style w:type="character" w:styleId="CharChar21">
    <w:name w:val=" Char Char21"/>
    <w:qFormat/>
    <w:rPr>
      <w:rFonts w:ascii="Arial" w:hAnsi="Arial" w:eastAsia="黑体;SimHei" w:cs="宋体;SimSun"/>
      <w:b/>
      <w:color w:val="FF6600"/>
      <w:sz w:val="32"/>
      <w:szCs w:val="32"/>
    </w:rPr>
  </w:style>
  <w:style w:type="character" w:styleId="CharChar20">
    <w:name w:val=" Char Char20"/>
    <w:qFormat/>
    <w:rPr>
      <w:rFonts w:ascii="Calibri;Arial" w:hAnsi="Calibri;Arial" w:eastAsia="宋体;SimSun" w:cs="宋体;SimSun"/>
      <w:b/>
      <w:color w:val="FF6600"/>
      <w:sz w:val="32"/>
      <w:szCs w:val="32"/>
    </w:rPr>
  </w:style>
  <w:style w:type="character" w:styleId="CharChar19">
    <w:name w:val=" Char Char19"/>
    <w:qFormat/>
    <w:rPr>
      <w:rFonts w:ascii="Arial" w:hAnsi="Arial" w:eastAsia="黑体;SimHei" w:cs="宋体;SimSun"/>
      <w:b/>
      <w:color w:val="FF6600"/>
      <w:sz w:val="28"/>
      <w:szCs w:val="28"/>
    </w:rPr>
  </w:style>
  <w:style w:type="character" w:styleId="CharChar18">
    <w:name w:val=" Char Char18"/>
    <w:qFormat/>
    <w:rPr>
      <w:rFonts w:ascii="Calibri;Arial" w:hAnsi="Calibri;Arial" w:eastAsia="宋体;SimSun" w:cs="宋体;SimSun"/>
      <w:b/>
      <w:color w:val="FF6600"/>
      <w:sz w:val="28"/>
      <w:szCs w:val="28"/>
    </w:rPr>
  </w:style>
  <w:style w:type="character" w:styleId="CharChar17">
    <w:name w:val=" Char Char17"/>
    <w:qFormat/>
    <w:rPr>
      <w:rFonts w:ascii="Arial" w:hAnsi="Arial" w:eastAsia="黑体;SimHei" w:cs="宋体;SimSun"/>
      <w:b/>
      <w:color w:val="FF6600"/>
      <w:sz w:val="24"/>
      <w:szCs w:val="21"/>
    </w:rPr>
  </w:style>
  <w:style w:type="character" w:styleId="CharChar16">
    <w:name w:val=" Char Char16"/>
    <w:qFormat/>
    <w:rPr>
      <w:rFonts w:ascii="Calibri;Arial" w:hAnsi="Calibri;Arial" w:eastAsia="宋体;SimSun" w:cs="宋体;SimSun"/>
      <w:b/>
      <w:color w:val="FF6600"/>
      <w:sz w:val="24"/>
      <w:szCs w:val="21"/>
    </w:rPr>
  </w:style>
  <w:style w:type="character" w:styleId="CharChar15">
    <w:name w:val=" Char Char15"/>
    <w:qFormat/>
    <w:rPr>
      <w:rFonts w:ascii="Arial" w:hAnsi="Arial" w:eastAsia="黑体;SimHei" w:cs="宋体;SimSun"/>
      <w:bCs/>
      <w:color w:val="FF6600"/>
      <w:sz w:val="24"/>
      <w:szCs w:val="21"/>
    </w:rPr>
  </w:style>
  <w:style w:type="character" w:styleId="CharChar2">
    <w:name w:val=" Char Char2"/>
    <w:qFormat/>
    <w:rPr>
      <w:rFonts w:ascii="Arial" w:hAnsi="Arial" w:eastAsia="黑体;SimHei" w:cs="宋体;SimSun"/>
      <w:bCs/>
      <w:color w:val="FF6600"/>
      <w:sz w:val="21"/>
      <w:szCs w:val="21"/>
    </w:rPr>
  </w:style>
  <w:style w:type="character" w:styleId="Hyperlink">
    <w:name w:val="Hyperlink"/>
    <w:rPr>
      <w:color w:val="0000FF"/>
      <w:u w:val="single"/>
    </w:rPr>
  </w:style>
  <w:style w:type="character" w:styleId="PageNumber">
    <w:name w:val="Page Number"/>
    <w:basedOn w:val="Style5"/>
    <w:rPr/>
  </w:style>
  <w:style w:type="character" w:styleId="CharCharChar">
    <w:name w:val=" Char Char Char"/>
    <w:qFormat/>
    <w:rPr>
      <w:rFonts w:eastAsia="宋体;SimSun"/>
      <w:kern w:val="2"/>
      <w:sz w:val="18"/>
      <w:szCs w:val="18"/>
      <w:lang w:val="en-US" w:eastAsia="zh-CN" w:bidi="ar-SA"/>
    </w:rPr>
  </w:style>
  <w:style w:type="character" w:styleId="CharChar1">
    <w:name w:val=" Char Char1"/>
    <w:qFormat/>
    <w:rPr>
      <w:rFonts w:eastAsia="宋体;SimSun"/>
      <w:kern w:val="2"/>
      <w:sz w:val="18"/>
      <w:szCs w:val="18"/>
      <w:lang w:val="en-US" w:eastAsia="zh-CN" w:bidi="ar-SA"/>
    </w:rPr>
  </w:style>
  <w:style w:type="character" w:styleId="Strong">
    <w:name w:val="Strong"/>
    <w:qFormat/>
    <w:rPr>
      <w:b/>
      <w:bCs/>
    </w:rPr>
  </w:style>
  <w:style w:type="character" w:styleId="Emphasis">
    <w:name w:val="Emphasis"/>
    <w:qFormat/>
    <w:rPr>
      <w:i w:val="false"/>
      <w:iCs w:val="false"/>
      <w:color w:val="CC0000"/>
    </w:rPr>
  </w:style>
  <w:style w:type="character" w:styleId="CharChar12">
    <w:name w:val=" Char Char12"/>
    <w:qFormat/>
    <w:rPr>
      <w:rFonts w:ascii="Arial" w:hAnsi="Arial" w:eastAsia="宋体;SimSun" w:cs="Arial"/>
      <w:sz w:val="21"/>
      <w:szCs w:val="21"/>
    </w:rPr>
  </w:style>
  <w:style w:type="character" w:styleId="FollowedHyperlink">
    <w:name w:val="FollowedHyperlink"/>
    <w:rPr>
      <w:color w:val="800080"/>
      <w:u w:val="single"/>
    </w:rPr>
  </w:style>
  <w:style w:type="character" w:styleId="CharChar">
    <w:name w:val=" Char Char"/>
    <w:qFormat/>
    <w:rPr>
      <w:kern w:val="2"/>
      <w:sz w:val="18"/>
      <w:szCs w:val="18"/>
    </w:rPr>
  </w:style>
  <w:style w:type="character" w:styleId="CharChar11">
    <w:name w:val=" Char Char11"/>
    <w:qFormat/>
    <w:rPr>
      <w:rFonts w:ascii="Calibri;Arial" w:hAnsi="Calibri;Arial" w:eastAsia="宋体;SimSun" w:cs="Calibri;Arial"/>
      <w:kern w:val="2"/>
      <w:sz w:val="21"/>
      <w:szCs w:val="22"/>
    </w:rPr>
  </w:style>
  <w:style w:type="character" w:styleId="Char">
    <w:name w:val="纯文本 Char"/>
    <w:qFormat/>
    <w:rPr>
      <w:rFonts w:ascii="宋体;SimSun" w:hAnsi="宋体;SimSun" w:eastAsia="宋体;SimSun" w:cs="Courier New"/>
      <w:kern w:val="2"/>
      <w:sz w:val="21"/>
      <w:szCs w:val="21"/>
    </w:rPr>
  </w:style>
  <w:style w:type="character" w:styleId="1Char">
    <w:name w:val="标题1 Char"/>
    <w:qFormat/>
    <w:rPr>
      <w:rFonts w:ascii="宋体;SimSun" w:hAnsi="宋体;SimSun" w:eastAsia="宋体;SimSun" w:cs="Courier New"/>
      <w:kern w:val="2"/>
      <w:sz w:val="21"/>
      <w:szCs w:val="21"/>
    </w:rPr>
  </w:style>
  <w:style w:type="character" w:styleId="p141">
    <w:name w:val="p141"/>
    <w:qFormat/>
    <w:rPr>
      <w:sz w:val="24"/>
      <w:szCs w:val="24"/>
    </w:rPr>
  </w:style>
  <w:style w:type="character" w:styleId="WebChar">
    <w:name w:val="普通 (Web) Char"/>
    <w:qFormat/>
    <w:rPr>
      <w:rFonts w:ascii="宋体;SimSun" w:hAnsi="宋体;SimSun" w:eastAsia="宋体;SimSun" w:cs="宋体;SimSun"/>
      <w:sz w:val="24"/>
    </w:rPr>
  </w:style>
  <w:style w:type="character" w:styleId="detailtitle1">
    <w:name w:val="detailtitle1"/>
    <w:qFormat/>
    <w:rPr>
      <w:rFonts w:ascii="ˎ̥;Times New Roman" w:hAnsi="ˎ̥;Times New Roman" w:cs="ˎ̥;Times New Roman"/>
      <w:sz w:val="36"/>
      <w:szCs w:val="36"/>
    </w:rPr>
  </w:style>
  <w:style w:type="character" w:styleId="CharChar10">
    <w:name w:val=" Char Char10"/>
    <w:qFormat/>
    <w:rPr>
      <w:rFonts w:ascii="Calibri;Arial" w:hAnsi="Calibri;Arial" w:eastAsia="宋体;SimSun" w:cs="Calibri;Arial"/>
      <w:kern w:val="2"/>
      <w:sz w:val="21"/>
      <w:szCs w:val="22"/>
    </w:rPr>
  </w:style>
  <w:style w:type="character" w:styleId="CharChar9">
    <w:name w:val=" Char Char9"/>
    <w:basedOn w:val="CharChar10"/>
    <w:qFormat/>
    <w:rPr/>
  </w:style>
  <w:style w:type="character" w:styleId="CharChar8">
    <w:name w:val=" Char Char8"/>
    <w:qFormat/>
    <w:rPr>
      <w:rFonts w:ascii="Times New Roman" w:hAnsi="Times New Roman" w:eastAsia="宋体;SimSun" w:cs="Times New Roman"/>
      <w:kern w:val="2"/>
      <w:sz w:val="21"/>
      <w:szCs w:val="24"/>
    </w:rPr>
  </w:style>
  <w:style w:type="character" w:styleId="CharChar7">
    <w:name w:val=" Char Char7"/>
    <w:qFormat/>
    <w:rPr>
      <w:rFonts w:ascii="Calibri;Arial" w:hAnsi="Calibri;Arial" w:eastAsia="宋体;SimSun" w:cs="Calibri;Arial"/>
      <w:kern w:val="2"/>
      <w:sz w:val="21"/>
      <w:szCs w:val="22"/>
    </w:rPr>
  </w:style>
  <w:style w:type="character" w:styleId="CharChar6">
    <w:name w:val=" Char Char6"/>
    <w:qFormat/>
    <w:rPr>
      <w:rFonts w:ascii="Times New Roman" w:hAnsi="Times New Roman" w:eastAsia="宋体;SimSun" w:cs="Times New Roman"/>
      <w:kern w:val="2"/>
      <w:sz w:val="21"/>
      <w:szCs w:val="24"/>
    </w:rPr>
  </w:style>
  <w:style w:type="character" w:styleId="CharChar4">
    <w:name w:val=" Char Char4"/>
    <w:qFormat/>
    <w:rPr>
      <w:rFonts w:ascii="Cambria" w:hAnsi="Cambria" w:eastAsia="宋体;SimSun" w:cs="Cambria"/>
      <w:b/>
      <w:bCs/>
      <w:color w:val="365F91"/>
      <w:sz w:val="28"/>
      <w:szCs w:val="28"/>
      <w:lang w:val="en-US" w:eastAsia="zh-CN" w:bidi="ar-SA"/>
    </w:rPr>
  </w:style>
  <w:style w:type="character" w:styleId="CharChar5">
    <w:name w:val=" Char Char5"/>
    <w:qFormat/>
    <w:rPr>
      <w:rFonts w:ascii="Times New Roman" w:hAnsi="Times New Roman" w:eastAsia="宋体;SimSun" w:cs="Times New Roman"/>
      <w:kern w:val="2"/>
      <w:sz w:val="21"/>
      <w:szCs w:val="24"/>
    </w:rPr>
  </w:style>
  <w:style w:type="character" w:styleId="2">
    <w:name w:val="正文文本 (2)"/>
    <w:qFormat/>
    <w:rPr>
      <w:sz w:val="18"/>
      <w:szCs w:val="18"/>
      <w:shd w:fill="FFFFFF" w:val="clear"/>
      <w:lang w:bidi="ar-SA"/>
    </w:rPr>
  </w:style>
  <w:style w:type="character" w:styleId="5">
    <w:name w:val="正文文本 (5)_"/>
    <w:qFormat/>
    <w:rPr>
      <w:shd w:fill="FFFFFF" w:val="clear"/>
    </w:rPr>
  </w:style>
  <w:style w:type="character" w:styleId="5105pt3">
    <w:name w:val="正文文本 (5) + 10.5 pt3"/>
    <w:qFormat/>
    <w:rPr>
      <w:sz w:val="21"/>
      <w:szCs w:val="21"/>
      <w:shd w:fill="FFFFFF" w:val="clear"/>
      <w:lang w:bidi="ar-SA"/>
    </w:rPr>
  </w:style>
  <w:style w:type="character" w:styleId="CharChar3">
    <w:name w:val="页脚 Char Char"/>
    <w:qFormat/>
    <w:rPr>
      <w:kern w:val="2"/>
      <w:sz w:val="18"/>
      <w:szCs w:val="18"/>
      <w:lang w:bidi="ar-SA"/>
    </w:rPr>
  </w:style>
  <w:style w:type="character" w:styleId="CharChar23">
    <w:name w:val="页眉 Char Char"/>
    <w:qFormat/>
    <w:rPr>
      <w:kern w:val="2"/>
      <w:sz w:val="18"/>
      <w:szCs w:val="18"/>
      <w:lang w:bidi="ar-SA"/>
    </w:rPr>
  </w:style>
  <w:style w:type="character" w:styleId="apple-style-span">
    <w:name w:val="apple-style-span"/>
    <w:basedOn w:val="Style5"/>
    <w:qFormat/>
    <w:rPr/>
  </w:style>
  <w:style w:type="character" w:styleId="MTEquationSection">
    <w:name w:val="MTEquationSection"/>
    <w:qFormat/>
    <w:rPr>
      <w:rFonts w:ascii="宋体;SimSun" w:hAnsi="宋体;SimSun" w:cs="宋体;SimSun"/>
      <w:vanish/>
      <w:color w:val="FF0000"/>
      <w:sz w:val="24"/>
    </w:rPr>
  </w:style>
  <w:style w:type="character" w:styleId="MTDisplayEquationChar">
    <w:name w:val="MTDisplayEquation Char"/>
    <w:qFormat/>
    <w:rPr>
      <w:rFonts w:ascii="Times New Roman" w:hAnsi="Times New Roman" w:eastAsia="宋体;SimSun" w:cs="Times New Roman"/>
      <w:kern w:val="2"/>
      <w:sz w:val="21"/>
      <w:szCs w:val="24"/>
    </w:rPr>
  </w:style>
  <w:style w:type="character" w:styleId="msgbodytext">
    <w:name w:val="msgbodytext"/>
    <w:basedOn w:val="Style5"/>
    <w:qFormat/>
    <w:rPr/>
  </w:style>
  <w:style w:type="character" w:styleId="CharChar31">
    <w:name w:val=" Char Char3"/>
    <w:qFormat/>
    <w:rPr>
      <w:rFonts w:ascii="Times New Roman" w:hAnsi="Times New Roman" w:eastAsia="宋体;SimSun" w:cs="Times New Roman"/>
      <w:kern w:val="2"/>
      <w:sz w:val="21"/>
      <w:szCs w:val="24"/>
      <w:shd w:fill="000080" w:val="clea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before="0" w:after="120"/>
    </w:pPr>
    <w:rPr>
      <w:rFonts w:ascii="Calibri;Arial" w:hAnsi="Calibri;Arial" w:eastAsia="宋体;SimSun" w:cs="Calibri;Arial"/>
    </w:rPr>
  </w:style>
  <w:style w:type="paragraph" w:styleId="List">
    <w:name w:val="List"/>
    <w:basedOn w:val="Normal"/>
    <w:pPr>
      <w:ind w:hanging="200" w:start="200" w:end="0"/>
    </w:pPr>
    <w:rPr>
      <w:rFonts w:ascii="Times New Roman" w:hAnsi="Times New Roman" w:eastAsia="宋体;SimSun" w:cs="Times New Roman"/>
      <w:szCs w:val="24"/>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tabs>
        <w:tab w:val="clear" w:pos="420"/>
        <w:tab w:val="center" w:pos="4153" w:leader="none"/>
        <w:tab w:val="right" w:pos="8306" w:leader="none"/>
      </w:tabs>
      <w:snapToGrid w:val="false"/>
      <w:jc w:val="center"/>
    </w:pPr>
    <w:rPr>
      <w:sz w:val="18"/>
      <w:szCs w:val="18"/>
    </w:rPr>
  </w:style>
  <w:style w:type="paragraph" w:styleId="Footer">
    <w:name w:val="Footer"/>
    <w:basedOn w:val="Normal"/>
    <w:pPr>
      <w:snapToGrid w:val="false"/>
      <w:jc w:val="start"/>
    </w:pPr>
    <w:rPr>
      <w:sz w:val="18"/>
      <w:szCs w:val="18"/>
    </w:rPr>
  </w:style>
  <w:style w:type="paragraph" w:styleId="Style6">
    <w:name w:val="批注框文本"/>
    <w:basedOn w:val="Normal"/>
    <w:qFormat/>
    <w:pPr/>
    <w:rPr>
      <w:sz w:val="18"/>
      <w:szCs w:val="18"/>
    </w:rPr>
  </w:style>
  <w:style w:type="paragraph" w:styleId="Style7">
    <w:name w:val="普通(网站)"/>
    <w:basedOn w:val="Normal"/>
    <w:qFormat/>
    <w:pPr>
      <w:widowControl/>
      <w:spacing w:before="280" w:after="280"/>
      <w:jc w:val="start"/>
    </w:pPr>
    <w:rPr>
      <w:rFonts w:ascii="宋体;SimSun" w:hAnsi="宋体;SimSun" w:eastAsia="宋体;SimSun" w:cs="宋体;SimSun"/>
      <w:kern w:val="0"/>
      <w:sz w:val="24"/>
      <w:szCs w:val="20"/>
      <w:lang w:val="en-US"/>
    </w:rPr>
  </w:style>
  <w:style w:type="paragraph" w:styleId="HTML">
    <w:name w:val="HTML 预设格式"/>
    <w:basedOn w:val="Normal"/>
    <w:qFormat/>
    <w:pPr>
      <w:widowControl/>
      <w:tabs>
        <w:tab w:val="clear" w:pos="4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tLeast" w:line="330"/>
      <w:jc w:val="start"/>
    </w:pPr>
    <w:rPr>
      <w:rFonts w:ascii="Arial" w:hAnsi="Arial" w:eastAsia="宋体;SimSun" w:cs="Arial"/>
      <w:kern w:val="0"/>
      <w:szCs w:val="21"/>
    </w:rPr>
  </w:style>
  <w:style w:type="paragraph" w:styleId="21">
    <w:name w:val="方案标题2"/>
    <w:basedOn w:val="Heading2"/>
    <w:qFormat/>
    <w:pPr>
      <w:numPr>
        <w:ilvl w:val="0"/>
        <w:numId w:val="3"/>
      </w:numPr>
      <w:spacing w:lineRule="auto" w:line="360" w:before="120" w:after="120"/>
      <w:outlineLvl w:val="9"/>
    </w:pPr>
    <w:rPr>
      <w:rFonts w:cs="Times New Roman"/>
      <w:bCs/>
      <w:color w:val="000000"/>
      <w:sz w:val="24"/>
    </w:rPr>
  </w:style>
  <w:style w:type="paragraph" w:styleId="3">
    <w:name w:val="方案标题3"/>
    <w:basedOn w:val="Heading3"/>
    <w:qFormat/>
    <w:pPr>
      <w:numPr>
        <w:ilvl w:val="0"/>
        <w:numId w:val="3"/>
      </w:numPr>
      <w:tabs>
        <w:tab w:val="clear" w:pos="720"/>
        <w:tab w:val="left" w:pos="840" w:leader="none"/>
      </w:tabs>
      <w:spacing w:lineRule="auto" w:line="360" w:before="120" w:after="120"/>
      <w:ind w:hanging="840" w:start="840" w:end="0"/>
      <w:outlineLvl w:val="9"/>
    </w:pPr>
    <w:rPr>
      <w:rFonts w:ascii="Arial" w:hAnsi="Arial" w:eastAsia="黑体;SimHei" w:cs="Times New Roman"/>
      <w:bCs/>
      <w:color w:val="000000"/>
      <w:sz w:val="24"/>
    </w:rPr>
  </w:style>
  <w:style w:type="paragraph" w:styleId="Style8">
    <w:name w:val="内容列表"/>
    <w:basedOn w:val="Normal"/>
    <w:qFormat/>
    <w:pPr>
      <w:numPr>
        <w:ilvl w:val="0"/>
        <w:numId w:val="2"/>
      </w:numPr>
      <w:spacing w:lineRule="auto" w:line="360"/>
    </w:pPr>
    <w:rPr>
      <w:rFonts w:ascii="宋体;SimSun" w:hAnsi="宋体;SimSun" w:eastAsia="宋体;SimSun" w:cs="宋体;SimSun"/>
      <w:kern w:val="0"/>
      <w:szCs w:val="21"/>
    </w:rPr>
  </w:style>
  <w:style w:type="paragraph" w:styleId="4">
    <w:name w:val="方案标题4"/>
    <w:basedOn w:val="3"/>
    <w:qFormat/>
    <w:pPr>
      <w:numPr>
        <w:ilvl w:val="0"/>
        <w:numId w:val="3"/>
      </w:numPr>
      <w:ind w:hanging="840" w:start="840" w:end="0"/>
      <w:outlineLvl w:val="3"/>
    </w:pPr>
    <w:rPr/>
  </w:style>
  <w:style w:type="paragraph" w:styleId="BodyTextIndent">
    <w:name w:val="Body Text Indent"/>
    <w:basedOn w:val="Normal"/>
    <w:pPr>
      <w:spacing w:before="0" w:after="120"/>
      <w:ind w:hanging="0" w:start="420" w:end="0"/>
    </w:pPr>
    <w:rPr>
      <w:rFonts w:ascii="Calibri;Arial" w:hAnsi="Calibri;Arial" w:eastAsia="宋体;SimSun" w:cs="Calibri;Arial"/>
    </w:rPr>
  </w:style>
  <w:style w:type="paragraph" w:styleId="TOC1">
    <w:name w:val="TOC 1"/>
    <w:basedOn w:val="Normal"/>
    <w:next w:val="Normal"/>
    <w:pPr>
      <w:tabs>
        <w:tab w:val="clear" w:pos="420"/>
        <w:tab w:val="right" w:pos="10763" w:leader="none"/>
      </w:tabs>
      <w:spacing w:lineRule="auto" w:line="600"/>
      <w:jc w:val="center"/>
    </w:pPr>
    <w:rPr>
      <w:rFonts w:ascii="Times New Roman" w:hAnsi="Times New Roman" w:eastAsia="宋体;SimSun" w:cs="Times New Roman"/>
      <w:sz w:val="52"/>
      <w:szCs w:val="52"/>
    </w:rPr>
  </w:style>
  <w:style w:type="paragraph" w:styleId="ListParagraph">
    <w:name w:val="List Paragraph"/>
    <w:basedOn w:val="Normal"/>
    <w:qFormat/>
    <w:pPr>
      <w:ind w:firstLine="420" w:start="0" w:end="0"/>
    </w:pPr>
    <w:rPr>
      <w:rFonts w:ascii="Calibri;Arial" w:hAnsi="Calibri;Arial" w:eastAsia="宋体;SimSun" w:cs="Calibri;Arial"/>
    </w:rPr>
  </w:style>
  <w:style w:type="paragraph" w:styleId="CharCharCharCharCharCharCharCharCharCharCharCharCharCharCharCharCharCharChar">
    <w:name w:val="Char Char Char Char Char Char Char Char Char Char Char Char Char Char Char Char Char Char Char"/>
    <w:basedOn w:val="Normal"/>
    <w:qFormat/>
    <w:pPr>
      <w:widowControl/>
      <w:spacing w:lineRule="auto" w:line="300"/>
      <w:ind w:firstLine="200" w:start="0" w:end="0"/>
    </w:pPr>
    <w:rPr>
      <w:rFonts w:ascii="Verdana" w:hAnsi="Verdana" w:eastAsia="宋体;SimSun" w:cs="Verdana"/>
      <w:kern w:val="0"/>
      <w:szCs w:val="20"/>
    </w:rPr>
  </w:style>
  <w:style w:type="paragraph" w:styleId="Style9">
    <w:name w:val="纯文本"/>
    <w:basedOn w:val="Normal"/>
    <w:qFormat/>
    <w:pPr/>
    <w:rPr>
      <w:rFonts w:ascii="宋体;SimSun" w:hAnsi="宋体;SimSun" w:eastAsia="宋体;SimSun" w:cs="Courier New"/>
      <w:szCs w:val="21"/>
      <w:lang w:val="en-US"/>
    </w:rPr>
  </w:style>
  <w:style w:type="paragraph" w:styleId="MTDisplayEquation">
    <w:name w:val="MTDisplayEquation"/>
    <w:basedOn w:val="Normal"/>
    <w:next w:val="Normal"/>
    <w:qFormat/>
    <w:pPr>
      <w:tabs>
        <w:tab w:val="clear" w:pos="420"/>
        <w:tab w:val="center" w:pos="4820" w:leader="none"/>
        <w:tab w:val="right" w:pos="9640" w:leader="none"/>
      </w:tabs>
    </w:pPr>
    <w:rPr>
      <w:rFonts w:ascii="Times New Roman" w:hAnsi="Times New Roman" w:eastAsia="宋体;SimSun" w:cs="Times New Roman"/>
      <w:szCs w:val="24"/>
    </w:rPr>
  </w:style>
  <w:style w:type="paragraph" w:styleId="1">
    <w:name w:val="1"/>
    <w:basedOn w:val="Normal"/>
    <w:qFormat/>
    <w:pPr>
      <w:widowControl/>
      <w:spacing w:lineRule="auto" w:line="300"/>
      <w:ind w:firstLine="200" w:start="0" w:end="0"/>
    </w:pPr>
    <w:rPr>
      <w:rFonts w:ascii="Verdana" w:hAnsi="Verdana" w:eastAsia="宋体;SimSun" w:cs="Verdana"/>
      <w:kern w:val="0"/>
      <w:szCs w:val="20"/>
    </w:rPr>
  </w:style>
  <w:style w:type="paragraph" w:styleId="Style10">
    <w:name w:val="列出段落"/>
    <w:basedOn w:val="Normal"/>
    <w:qFormat/>
    <w:pPr>
      <w:ind w:firstLine="420" w:start="0" w:end="0"/>
    </w:pPr>
    <w:rPr>
      <w:rFonts w:ascii="Times New Roman" w:hAnsi="Times New Roman" w:eastAsia="宋体;SimSun" w:cs="Times New Roman"/>
      <w:szCs w:val="24"/>
    </w:rPr>
  </w:style>
  <w:style w:type="paragraph" w:styleId="p0">
    <w:name w:val="p0"/>
    <w:basedOn w:val="Normal"/>
    <w:qFormat/>
    <w:pPr>
      <w:widowControl/>
    </w:pPr>
    <w:rPr>
      <w:rFonts w:ascii="Times New Roman" w:hAnsi="Times New Roman" w:eastAsia="宋体;SimSun" w:cs="Times New Roman"/>
      <w:szCs w:val="20"/>
    </w:rPr>
  </w:style>
  <w:style w:type="paragraph" w:styleId="a">
    <w:name w:val="a"/>
    <w:basedOn w:val="Normal"/>
    <w:qFormat/>
    <w:pPr>
      <w:widowControl/>
      <w:spacing w:before="280" w:after="280"/>
      <w:jc w:val="start"/>
    </w:pPr>
    <w:rPr>
      <w:rFonts w:ascii="宋体;SimSun" w:hAnsi="宋体;SimSun" w:eastAsia="宋体;SimSun" w:cs="宋体;SimSun"/>
      <w:kern w:val="0"/>
      <w:sz w:val="24"/>
      <w:szCs w:val="24"/>
    </w:rPr>
  </w:style>
  <w:style w:type="paragraph" w:styleId="Style11">
    <w:name w:val="文本块"/>
    <w:basedOn w:val="Normal"/>
    <w:qFormat/>
    <w:pPr>
      <w:autoSpaceDE w:val="false"/>
      <w:spacing w:lineRule="auto" w:line="360"/>
      <w:ind w:hanging="378" w:start="378" w:end="212"/>
    </w:pPr>
    <w:rPr>
      <w:rFonts w:ascii="黑体;SimHei" w:hAnsi="黑体;SimHei" w:eastAsia="黑体;SimHei" w:cs="Times New Roman"/>
      <w:b/>
      <w:szCs w:val="20"/>
    </w:rPr>
  </w:style>
  <w:style w:type="paragraph" w:styleId="Char1">
    <w:name w:val=" Char1"/>
    <w:basedOn w:val="Normal"/>
    <w:qFormat/>
    <w:pPr>
      <w:widowControl/>
      <w:spacing w:lineRule="auto" w:line="300"/>
      <w:ind w:firstLine="200" w:start="0" w:end="0"/>
    </w:pPr>
    <w:rPr>
      <w:rFonts w:ascii="Times New Roman" w:hAnsi="Times New Roman" w:eastAsia="宋体;SimSun" w:cs="Times New Roman"/>
      <w:szCs w:val="20"/>
    </w:rPr>
  </w:style>
  <w:style w:type="paragraph" w:styleId="Style12">
    <w:name w:val="正文首行缩进"/>
    <w:basedOn w:val="BodyText"/>
    <w:qFormat/>
    <w:pPr>
      <w:ind w:firstLine="420" w:start="0" w:end="0"/>
    </w:pPr>
    <w:rPr/>
  </w:style>
  <w:style w:type="paragraph" w:styleId="Style13">
    <w:name w:val="无间隔"/>
    <w:qFormat/>
    <w:pPr>
      <w:widowControl w:val="false"/>
      <w:bidi w:val="0"/>
      <w:jc w:val="both"/>
    </w:pPr>
    <w:rPr>
      <w:rFonts w:ascii="Calibri;Arial" w:hAnsi="Calibri;Arial" w:eastAsia="宋体;SimSun" w:cs="Calibri;Arial"/>
      <w:color w:val="auto"/>
      <w:kern w:val="2"/>
      <w:sz w:val="21"/>
      <w:szCs w:val="22"/>
      <w:lang w:val="en-US" w:eastAsia="zh-CN" w:bidi="ar-SA"/>
    </w:rPr>
  </w:style>
  <w:style w:type="paragraph" w:styleId="Style14">
    <w:name w:val="批注文字"/>
    <w:basedOn w:val="Normal"/>
    <w:qFormat/>
    <w:pPr>
      <w:jc w:val="start"/>
    </w:pPr>
    <w:rPr>
      <w:rFonts w:ascii="Times New Roman" w:hAnsi="Times New Roman" w:eastAsia="宋体;SimSun" w:cs="Times New Roman"/>
      <w:szCs w:val="24"/>
    </w:rPr>
  </w:style>
  <w:style w:type="paragraph" w:styleId="22">
    <w:name w:val="正文文本缩进 2"/>
    <w:basedOn w:val="Normal"/>
    <w:qFormat/>
    <w:pPr>
      <w:spacing w:lineRule="auto" w:line="480" w:before="0" w:after="120"/>
      <w:ind w:hanging="0" w:start="420" w:end="0"/>
    </w:pPr>
    <w:rPr>
      <w:rFonts w:ascii="Calibri;Arial" w:hAnsi="Calibri;Arial" w:eastAsia="宋体;SimSun" w:cs="Calibri;Arial"/>
    </w:rPr>
  </w:style>
  <w:style w:type="paragraph" w:styleId="Style15">
    <w:name w:val="日期"/>
    <w:basedOn w:val="Normal"/>
    <w:next w:val="Normal"/>
    <w:qFormat/>
    <w:pPr/>
    <w:rPr>
      <w:rFonts w:ascii="Times New Roman" w:hAnsi="Times New Roman" w:eastAsia="宋体;SimSun" w:cs="Times New Roman"/>
      <w:szCs w:val="24"/>
    </w:rPr>
  </w:style>
  <w:style w:type="paragraph" w:styleId="Char3CharCharCharCharCharChar">
    <w:name w:val=" Char3 Char Char Char Char Char Char"/>
    <w:basedOn w:val="Normal"/>
    <w:qFormat/>
    <w:pPr>
      <w:widowControl/>
      <w:spacing w:lineRule="auto" w:line="300"/>
      <w:ind w:firstLine="200" w:start="0" w:end="0"/>
    </w:pPr>
    <w:rPr>
      <w:rFonts w:ascii="Verdana" w:hAnsi="Verdana" w:eastAsia="宋体;SimSun" w:cs="Verdana"/>
      <w:kern w:val="0"/>
      <w:szCs w:val="20"/>
    </w:rPr>
  </w:style>
  <w:style w:type="paragraph" w:styleId="EndnoteText">
    <w:name w:val="Endnote Text"/>
    <w:basedOn w:val="Normal"/>
    <w:pPr>
      <w:snapToGrid w:val="false"/>
      <w:jc w:val="start"/>
    </w:pPr>
    <w:rPr>
      <w:rFonts w:ascii="Times New Roman" w:hAnsi="Times New Roman" w:eastAsia="宋体;SimSun" w:cs="Times New Roman"/>
      <w:szCs w:val="24"/>
    </w:rPr>
  </w:style>
  <w:style w:type="paragraph" w:styleId="CharCharCharCharCharCharCharCharChar">
    <w:name w:val=" Char Char Char Char Char Char Char Char Char"/>
    <w:basedOn w:val="Normal"/>
    <w:qFormat/>
    <w:pPr>
      <w:widowControl/>
      <w:spacing w:lineRule="auto" w:line="300"/>
      <w:ind w:firstLine="200" w:start="0" w:end="0"/>
    </w:pPr>
    <w:rPr>
      <w:rFonts w:ascii="Times New Roman" w:hAnsi="Times New Roman" w:eastAsia="宋体;SimSun" w:cs="Times New Roman"/>
      <w:kern w:val="0"/>
      <w:szCs w:val="20"/>
    </w:rPr>
  </w:style>
  <w:style w:type="paragraph" w:styleId="Char2CharCharChar">
    <w:name w:val="Char2 Char Char Char"/>
    <w:basedOn w:val="Normal"/>
    <w:qFormat/>
    <w:pPr>
      <w:widowControl/>
      <w:spacing w:lineRule="auto" w:line="300"/>
      <w:ind w:firstLine="200" w:start="0" w:end="0"/>
    </w:pPr>
    <w:rPr>
      <w:rFonts w:ascii="Verdana" w:hAnsi="Verdana" w:eastAsia="宋体;SimSun" w:cs="Verdana"/>
      <w:kern w:val="0"/>
      <w:szCs w:val="20"/>
    </w:rPr>
  </w:style>
  <w:style w:type="paragraph" w:styleId="Char3Char">
    <w:name w:val=" Char3 Char"/>
    <w:basedOn w:val="Normal"/>
    <w:qFormat/>
    <w:pPr>
      <w:widowControl/>
      <w:spacing w:lineRule="auto" w:line="300"/>
      <w:ind w:firstLine="200" w:start="0" w:end="0"/>
    </w:pPr>
    <w:rPr>
      <w:rFonts w:ascii="Times New Roman" w:hAnsi="Times New Roman" w:eastAsia="宋体;SimSun" w:cs="Times New Roman"/>
      <w:kern w:val="0"/>
      <w:szCs w:val="20"/>
    </w:rPr>
  </w:style>
  <w:style w:type="paragraph" w:styleId="51">
    <w:name w:val="正文文本 (5)"/>
    <w:basedOn w:val="Normal"/>
    <w:qFormat/>
    <w:pPr>
      <w:widowControl/>
      <w:shd w:fill="FFFFFF" w:val="clear"/>
      <w:spacing w:lineRule="atLeast" w:line="240" w:before="180" w:after="600"/>
      <w:jc w:val="distribute"/>
    </w:pPr>
    <w:rPr>
      <w:kern w:val="0"/>
      <w:sz w:val="20"/>
      <w:szCs w:val="20"/>
      <w:shd w:fill="FFFFFF" w:val="clear"/>
      <w:lang w:val="en-US"/>
    </w:rPr>
  </w:style>
  <w:style w:type="paragraph" w:styleId="CharCharChar1CharCharCharChar">
    <w:name w:val=" Char Char Char1 Char Char Char Char"/>
    <w:basedOn w:val="Normal"/>
    <w:qFormat/>
    <w:pPr>
      <w:widowControl/>
      <w:spacing w:lineRule="auto" w:line="300"/>
      <w:ind w:firstLine="200" w:start="0" w:end="0"/>
    </w:pPr>
    <w:rPr>
      <w:rFonts w:ascii="Verdana" w:hAnsi="Verdana" w:eastAsia="宋体;SimSun" w:cs="Verdana"/>
      <w:kern w:val="0"/>
      <w:szCs w:val="20"/>
    </w:rPr>
  </w:style>
  <w:style w:type="paragraph" w:styleId="23">
    <w:name w:val="样式2"/>
    <w:basedOn w:val="Normal"/>
    <w:qFormat/>
    <w:pPr>
      <w:ind w:firstLine="420" w:start="0" w:end="0"/>
    </w:pPr>
    <w:rPr>
      <w:rFonts w:ascii="宋体;SimSun" w:hAnsi="宋体;SimSun" w:eastAsia="宋体;SimSun" w:cs="宋体;SimSun"/>
      <w:szCs w:val="24"/>
    </w:rPr>
  </w:style>
  <w:style w:type="paragraph" w:styleId="Style16">
    <w:name w:val="文档结构图"/>
    <w:basedOn w:val="Normal"/>
    <w:qFormat/>
    <w:pPr>
      <w:shd w:fill="000080" w:val="clear"/>
    </w:pPr>
    <w:rPr>
      <w:rFonts w:ascii="Times New Roman" w:hAnsi="Times New Roman" w:eastAsia="宋体;SimSun" w:cs="Times New Roman"/>
      <w:szCs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oleObject" Target="embeddings/oleObject2.bin"/><Relationship Id="rId5" Type="http://schemas.openxmlformats.org/officeDocument/2006/relationships/image" Target="media/image2.wmf"/><Relationship Id="rId6" Type="http://schemas.openxmlformats.org/officeDocument/2006/relationships/oleObject" Target="embeddings/oleObject3.bin"/><Relationship Id="rId7" Type="http://schemas.openxmlformats.org/officeDocument/2006/relationships/image" Target="media/image3.wmf"/><Relationship Id="rId8" Type="http://schemas.openxmlformats.org/officeDocument/2006/relationships/oleObject" Target="embeddings/oleObject4.bin"/><Relationship Id="rId9" Type="http://schemas.openxmlformats.org/officeDocument/2006/relationships/image" Target="media/image1.wmf"/><Relationship Id="rId10" Type="http://schemas.openxmlformats.org/officeDocument/2006/relationships/oleObject" Target="embeddings/oleObject5.bin"/><Relationship Id="rId11" Type="http://schemas.openxmlformats.org/officeDocument/2006/relationships/image" Target="media/image2.wmf"/><Relationship Id="rId12" Type="http://schemas.openxmlformats.org/officeDocument/2006/relationships/oleObject" Target="embeddings/oleObject6.bin"/><Relationship Id="rId13" Type="http://schemas.openxmlformats.org/officeDocument/2006/relationships/image" Target="media/image3.wmf"/><Relationship Id="rId14" Type="http://schemas.openxmlformats.org/officeDocument/2006/relationships/oleObject" Target="embeddings/oleObject7.bin"/><Relationship Id="rId15" Type="http://schemas.openxmlformats.org/officeDocument/2006/relationships/image" Target="media/image1.wmf"/><Relationship Id="rId16" Type="http://schemas.openxmlformats.org/officeDocument/2006/relationships/oleObject" Target="embeddings/oleObject8.bin"/><Relationship Id="rId17" Type="http://schemas.openxmlformats.org/officeDocument/2006/relationships/image" Target="media/image2.wmf"/><Relationship Id="rId18" Type="http://schemas.openxmlformats.org/officeDocument/2006/relationships/oleObject" Target="embeddings/oleObject9.bin"/><Relationship Id="rId19" Type="http://schemas.openxmlformats.org/officeDocument/2006/relationships/image" Target="media/image3.wmf"/><Relationship Id="rId20" Type="http://schemas.openxmlformats.org/officeDocument/2006/relationships/image" Target="media/image4.png"/><Relationship Id="rId21" Type="http://schemas.openxmlformats.org/officeDocument/2006/relationships/oleObject" Target="embeddings/oleObject10.bin"/><Relationship Id="rId22" Type="http://schemas.openxmlformats.org/officeDocument/2006/relationships/image" Target="media/image5.wmf"/><Relationship Id="rId23" Type="http://schemas.openxmlformats.org/officeDocument/2006/relationships/oleObject" Target="embeddings/oleObject11.bin"/><Relationship Id="rId24" Type="http://schemas.openxmlformats.org/officeDocument/2006/relationships/image" Target="media/image6.wmf"/><Relationship Id="rId25" Type="http://schemas.openxmlformats.org/officeDocument/2006/relationships/oleObject" Target="embeddings/oleObject12.bin"/><Relationship Id="rId26" Type="http://schemas.openxmlformats.org/officeDocument/2006/relationships/image" Target="media/image7.wmf"/><Relationship Id="rId27" Type="http://schemas.openxmlformats.org/officeDocument/2006/relationships/oleObject" Target="embeddings/oleObject13.bin"/><Relationship Id="rId28" Type="http://schemas.openxmlformats.org/officeDocument/2006/relationships/image" Target="media/image8.wmf"/><Relationship Id="rId29" Type="http://schemas.openxmlformats.org/officeDocument/2006/relationships/oleObject" Target="embeddings/oleObject14.bin"/><Relationship Id="rId30" Type="http://schemas.openxmlformats.org/officeDocument/2006/relationships/image" Target="media/image9.wmf"/><Relationship Id="rId31" Type="http://schemas.openxmlformats.org/officeDocument/2006/relationships/oleObject" Target="embeddings/oleObject15.bin"/><Relationship Id="rId32" Type="http://schemas.openxmlformats.org/officeDocument/2006/relationships/image" Target="media/image10.wmf"/><Relationship Id="rId33" Type="http://schemas.openxmlformats.org/officeDocument/2006/relationships/oleObject" Target="embeddings/oleObject16.bin"/><Relationship Id="rId34" Type="http://schemas.openxmlformats.org/officeDocument/2006/relationships/image" Target="media/image11.wmf"/><Relationship Id="rId35" Type="http://schemas.openxmlformats.org/officeDocument/2006/relationships/oleObject" Target="embeddings/oleObject17.bin"/><Relationship Id="rId36" Type="http://schemas.openxmlformats.org/officeDocument/2006/relationships/image" Target="media/image12.wmf"/><Relationship Id="rId37" Type="http://schemas.openxmlformats.org/officeDocument/2006/relationships/oleObject" Target="embeddings/oleObject18.bin"/><Relationship Id="rId38" Type="http://schemas.openxmlformats.org/officeDocument/2006/relationships/image" Target="media/image13.wmf"/><Relationship Id="rId39" Type="http://schemas.openxmlformats.org/officeDocument/2006/relationships/oleObject" Target="embeddings/oleObject19.bin"/><Relationship Id="rId40" Type="http://schemas.openxmlformats.org/officeDocument/2006/relationships/image" Target="media/image14.wmf"/><Relationship Id="rId41" Type="http://schemas.openxmlformats.org/officeDocument/2006/relationships/oleObject" Target="embeddings/oleObject20.bin"/><Relationship Id="rId42" Type="http://schemas.openxmlformats.org/officeDocument/2006/relationships/image" Target="media/image15.wmf"/><Relationship Id="rId43" Type="http://schemas.openxmlformats.org/officeDocument/2006/relationships/oleObject" Target="embeddings/oleObject21.bin"/><Relationship Id="rId44" Type="http://schemas.openxmlformats.org/officeDocument/2006/relationships/image" Target="media/image5.wmf"/><Relationship Id="rId45" Type="http://schemas.openxmlformats.org/officeDocument/2006/relationships/oleObject" Target="embeddings/oleObject22.bin"/><Relationship Id="rId46" Type="http://schemas.openxmlformats.org/officeDocument/2006/relationships/image" Target="media/image16.wmf"/><Relationship Id="rId47" Type="http://schemas.openxmlformats.org/officeDocument/2006/relationships/oleObject" Target="embeddings/oleObject23.bin"/><Relationship Id="rId48" Type="http://schemas.openxmlformats.org/officeDocument/2006/relationships/image" Target="media/image17.wmf"/><Relationship Id="rId49" Type="http://schemas.openxmlformats.org/officeDocument/2006/relationships/oleObject" Target="embeddings/oleObject24.bin"/><Relationship Id="rId50" Type="http://schemas.openxmlformats.org/officeDocument/2006/relationships/image" Target="media/image18.wmf"/><Relationship Id="rId51" Type="http://schemas.openxmlformats.org/officeDocument/2006/relationships/oleObject" Target="embeddings/oleObject25.bin"/><Relationship Id="rId52" Type="http://schemas.openxmlformats.org/officeDocument/2006/relationships/image" Target="media/image19.wmf"/><Relationship Id="rId53" Type="http://schemas.openxmlformats.org/officeDocument/2006/relationships/oleObject" Target="embeddings/oleObject26.bin"/><Relationship Id="rId54" Type="http://schemas.openxmlformats.org/officeDocument/2006/relationships/image" Target="media/image20.wmf"/><Relationship Id="rId55" Type="http://schemas.openxmlformats.org/officeDocument/2006/relationships/oleObject" Target="embeddings/oleObject27.bin"/><Relationship Id="rId56" Type="http://schemas.openxmlformats.org/officeDocument/2006/relationships/image" Target="media/image21.wmf"/><Relationship Id="rId57" Type="http://schemas.openxmlformats.org/officeDocument/2006/relationships/oleObject" Target="embeddings/oleObject28.bin"/><Relationship Id="rId58" Type="http://schemas.openxmlformats.org/officeDocument/2006/relationships/image" Target="media/image22.wmf"/><Relationship Id="rId59" Type="http://schemas.openxmlformats.org/officeDocument/2006/relationships/oleObject" Target="embeddings/oleObject29.bin"/><Relationship Id="rId60" Type="http://schemas.openxmlformats.org/officeDocument/2006/relationships/image" Target="media/image23.wmf"/><Relationship Id="rId61" Type="http://schemas.openxmlformats.org/officeDocument/2006/relationships/oleObject" Target="embeddings/oleObject30.bin"/><Relationship Id="rId62" Type="http://schemas.openxmlformats.org/officeDocument/2006/relationships/image" Target="media/image24.wmf"/><Relationship Id="rId63" Type="http://schemas.openxmlformats.org/officeDocument/2006/relationships/oleObject" Target="embeddings/oleObject31.bin"/><Relationship Id="rId64" Type="http://schemas.openxmlformats.org/officeDocument/2006/relationships/image" Target="media/image25.wmf"/><Relationship Id="rId65" Type="http://schemas.openxmlformats.org/officeDocument/2006/relationships/oleObject" Target="embeddings/oleObject32.bin"/><Relationship Id="rId66" Type="http://schemas.openxmlformats.org/officeDocument/2006/relationships/image" Target="media/image26.wmf"/><Relationship Id="rId67" Type="http://schemas.openxmlformats.org/officeDocument/2006/relationships/image" Target="media/image27.png"/><Relationship Id="rId68" Type="http://schemas.openxmlformats.org/officeDocument/2006/relationships/oleObject" Target="embeddings/oleObject33.bin"/><Relationship Id="rId69" Type="http://schemas.openxmlformats.org/officeDocument/2006/relationships/image" Target="media/image28.wmf"/><Relationship Id="rId70" Type="http://schemas.openxmlformats.org/officeDocument/2006/relationships/oleObject" Target="embeddings/oleObject34.bin"/><Relationship Id="rId71" Type="http://schemas.openxmlformats.org/officeDocument/2006/relationships/image" Target="media/image29.wmf"/><Relationship Id="rId72" Type="http://schemas.openxmlformats.org/officeDocument/2006/relationships/oleObject" Target="embeddings/oleObject35.bin"/><Relationship Id="rId73" Type="http://schemas.openxmlformats.org/officeDocument/2006/relationships/image" Target="media/image30.wmf"/><Relationship Id="rId74" Type="http://schemas.openxmlformats.org/officeDocument/2006/relationships/oleObject" Target="embeddings/oleObject36.bin"/><Relationship Id="rId75" Type="http://schemas.openxmlformats.org/officeDocument/2006/relationships/image" Target="media/image31.wmf"/><Relationship Id="rId76" Type="http://schemas.openxmlformats.org/officeDocument/2006/relationships/oleObject" Target="embeddings/oleObject37.bin"/><Relationship Id="rId77" Type="http://schemas.openxmlformats.org/officeDocument/2006/relationships/image" Target="media/image32.wmf"/><Relationship Id="rId78" Type="http://schemas.openxmlformats.org/officeDocument/2006/relationships/image" Target="media/image33.png"/><Relationship Id="rId79" Type="http://schemas.openxmlformats.org/officeDocument/2006/relationships/image" Target="media/image34.png"/><Relationship Id="rId80" Type="http://schemas.openxmlformats.org/officeDocument/2006/relationships/oleObject" Target="embeddings/oleObject38.bin"/><Relationship Id="rId81" Type="http://schemas.openxmlformats.org/officeDocument/2006/relationships/image" Target="media/image35.wmf"/><Relationship Id="rId82" Type="http://schemas.openxmlformats.org/officeDocument/2006/relationships/oleObject" Target="embeddings/oleObject39.bin"/><Relationship Id="rId83" Type="http://schemas.openxmlformats.org/officeDocument/2006/relationships/image" Target="media/image36.wmf"/><Relationship Id="rId84" Type="http://schemas.openxmlformats.org/officeDocument/2006/relationships/oleObject" Target="embeddings/oleObject40.bin"/><Relationship Id="rId85" Type="http://schemas.openxmlformats.org/officeDocument/2006/relationships/image" Target="media/image37.wmf"/><Relationship Id="rId86" Type="http://schemas.openxmlformats.org/officeDocument/2006/relationships/oleObject" Target="embeddings/oleObject41.bin"/><Relationship Id="rId87" Type="http://schemas.openxmlformats.org/officeDocument/2006/relationships/image" Target="media/image38.wmf"/><Relationship Id="rId88" Type="http://schemas.openxmlformats.org/officeDocument/2006/relationships/oleObject" Target="embeddings/oleObject42.bin"/><Relationship Id="rId89" Type="http://schemas.openxmlformats.org/officeDocument/2006/relationships/image" Target="media/image39.wmf"/><Relationship Id="rId90" Type="http://schemas.openxmlformats.org/officeDocument/2006/relationships/oleObject" Target="embeddings/oleObject43.bin"/><Relationship Id="rId91" Type="http://schemas.openxmlformats.org/officeDocument/2006/relationships/image" Target="media/image40.wmf"/><Relationship Id="rId92" Type="http://schemas.openxmlformats.org/officeDocument/2006/relationships/oleObject" Target="embeddings/oleObject44.bin"/><Relationship Id="rId93" Type="http://schemas.openxmlformats.org/officeDocument/2006/relationships/image" Target="media/image41.wmf"/><Relationship Id="rId94" Type="http://schemas.openxmlformats.org/officeDocument/2006/relationships/oleObject" Target="embeddings/oleObject45.bin"/><Relationship Id="rId95" Type="http://schemas.openxmlformats.org/officeDocument/2006/relationships/image" Target="media/image42.wmf"/><Relationship Id="rId96" Type="http://schemas.openxmlformats.org/officeDocument/2006/relationships/image" Target="media/image43.png"/><Relationship Id="rId97" Type="http://schemas.openxmlformats.org/officeDocument/2006/relationships/oleObject" Target="embeddings/oleObject46.bin"/><Relationship Id="rId98" Type="http://schemas.openxmlformats.org/officeDocument/2006/relationships/image" Target="media/image37.wmf"/><Relationship Id="rId99" Type="http://schemas.openxmlformats.org/officeDocument/2006/relationships/oleObject" Target="embeddings/oleObject47.bin"/><Relationship Id="rId100" Type="http://schemas.openxmlformats.org/officeDocument/2006/relationships/image" Target="media/image44.wmf"/><Relationship Id="rId101" Type="http://schemas.openxmlformats.org/officeDocument/2006/relationships/oleObject" Target="embeddings/oleObject48.bin"/><Relationship Id="rId102" Type="http://schemas.openxmlformats.org/officeDocument/2006/relationships/image" Target="media/image44.wmf"/><Relationship Id="rId103" Type="http://schemas.openxmlformats.org/officeDocument/2006/relationships/oleObject" Target="embeddings/oleObject49.bin"/><Relationship Id="rId104" Type="http://schemas.openxmlformats.org/officeDocument/2006/relationships/image" Target="media/image45.wmf"/><Relationship Id="rId105" Type="http://schemas.openxmlformats.org/officeDocument/2006/relationships/image" Target="media/image46.png"/><Relationship Id="rId106" Type="http://schemas.openxmlformats.org/officeDocument/2006/relationships/oleObject" Target="embeddings/oleObject50.bin"/><Relationship Id="rId107" Type="http://schemas.openxmlformats.org/officeDocument/2006/relationships/image" Target="media/image47.wmf"/><Relationship Id="rId108" Type="http://schemas.openxmlformats.org/officeDocument/2006/relationships/oleObject" Target="embeddings/oleObject51.bin"/><Relationship Id="rId109" Type="http://schemas.openxmlformats.org/officeDocument/2006/relationships/image" Target="media/image48.wmf"/><Relationship Id="rId110" Type="http://schemas.openxmlformats.org/officeDocument/2006/relationships/oleObject" Target="embeddings/oleObject52.bin"/><Relationship Id="rId111" Type="http://schemas.openxmlformats.org/officeDocument/2006/relationships/image" Target="media/image49.wmf"/><Relationship Id="rId112" Type="http://schemas.openxmlformats.org/officeDocument/2006/relationships/oleObject" Target="embeddings/oleObject53.bin"/><Relationship Id="rId113" Type="http://schemas.openxmlformats.org/officeDocument/2006/relationships/image" Target="media/image50.wmf"/><Relationship Id="rId114" Type="http://schemas.openxmlformats.org/officeDocument/2006/relationships/oleObject" Target="embeddings/oleObject54.bin"/><Relationship Id="rId115" Type="http://schemas.openxmlformats.org/officeDocument/2006/relationships/image" Target="media/image51.wmf"/><Relationship Id="rId116" Type="http://schemas.openxmlformats.org/officeDocument/2006/relationships/image" Target="media/image52.png"/><Relationship Id="rId117" Type="http://schemas.openxmlformats.org/officeDocument/2006/relationships/image" Target="media/image53.png"/><Relationship Id="rId118" Type="http://schemas.openxmlformats.org/officeDocument/2006/relationships/image" Target="media/image54.png"/><Relationship Id="rId119" Type="http://schemas.openxmlformats.org/officeDocument/2006/relationships/image" Target="media/image55.png"/><Relationship Id="rId120" Type="http://schemas.openxmlformats.org/officeDocument/2006/relationships/oleObject" Target="embeddings/oleObject55.bin"/><Relationship Id="rId121" Type="http://schemas.openxmlformats.org/officeDocument/2006/relationships/image" Target="media/image56.wmf"/><Relationship Id="rId122" Type="http://schemas.openxmlformats.org/officeDocument/2006/relationships/oleObject" Target="embeddings/oleObject56.bin"/><Relationship Id="rId123" Type="http://schemas.openxmlformats.org/officeDocument/2006/relationships/image" Target="media/image57.wmf"/><Relationship Id="rId124" Type="http://schemas.openxmlformats.org/officeDocument/2006/relationships/oleObject" Target="embeddings/oleObject57.bin"/><Relationship Id="rId125" Type="http://schemas.openxmlformats.org/officeDocument/2006/relationships/image" Target="media/image58.wmf"/><Relationship Id="rId126" Type="http://schemas.openxmlformats.org/officeDocument/2006/relationships/oleObject" Target="embeddings/oleObject58.bin"/><Relationship Id="rId127" Type="http://schemas.openxmlformats.org/officeDocument/2006/relationships/image" Target="media/image59.wmf"/><Relationship Id="rId128" Type="http://schemas.openxmlformats.org/officeDocument/2006/relationships/oleObject" Target="embeddings/oleObject59.bin"/><Relationship Id="rId129" Type="http://schemas.openxmlformats.org/officeDocument/2006/relationships/image" Target="media/image60.wmf"/><Relationship Id="rId130" Type="http://schemas.openxmlformats.org/officeDocument/2006/relationships/image" Target="media/image61.png"/><Relationship Id="rId131" Type="http://schemas.openxmlformats.org/officeDocument/2006/relationships/image" Target="media/image62.png"/><Relationship Id="rId132" Type="http://schemas.openxmlformats.org/officeDocument/2006/relationships/image" Target="media/image63.png"/><Relationship Id="rId133" Type="http://schemas.openxmlformats.org/officeDocument/2006/relationships/oleObject" Target="embeddings/oleObject60.bin"/><Relationship Id="rId134" Type="http://schemas.openxmlformats.org/officeDocument/2006/relationships/image" Target="media/image64.wmf"/><Relationship Id="rId135" Type="http://schemas.openxmlformats.org/officeDocument/2006/relationships/oleObject" Target="embeddings/oleObject61.bin"/><Relationship Id="rId136" Type="http://schemas.openxmlformats.org/officeDocument/2006/relationships/image" Target="media/image65.wmf"/><Relationship Id="rId137" Type="http://schemas.openxmlformats.org/officeDocument/2006/relationships/oleObject" Target="embeddings/oleObject62.bin"/><Relationship Id="rId138" Type="http://schemas.openxmlformats.org/officeDocument/2006/relationships/image" Target="media/image66.wmf"/><Relationship Id="rId139" Type="http://schemas.openxmlformats.org/officeDocument/2006/relationships/oleObject" Target="embeddings/oleObject63.bin"/><Relationship Id="rId140" Type="http://schemas.openxmlformats.org/officeDocument/2006/relationships/image" Target="media/image67.wmf"/><Relationship Id="rId141" Type="http://schemas.openxmlformats.org/officeDocument/2006/relationships/oleObject" Target="embeddings/oleObject64.bin"/><Relationship Id="rId142" Type="http://schemas.openxmlformats.org/officeDocument/2006/relationships/image" Target="media/image68.wmf"/><Relationship Id="rId143" Type="http://schemas.openxmlformats.org/officeDocument/2006/relationships/image" Target="media/image69.png"/><Relationship Id="rId144" Type="http://schemas.openxmlformats.org/officeDocument/2006/relationships/image" Target="media/image70.png"/><Relationship Id="rId145" Type="http://schemas.openxmlformats.org/officeDocument/2006/relationships/oleObject" Target="embeddings/oleObject65.bin"/><Relationship Id="rId146" Type="http://schemas.openxmlformats.org/officeDocument/2006/relationships/image" Target="media/image71.wmf"/><Relationship Id="rId147" Type="http://schemas.openxmlformats.org/officeDocument/2006/relationships/oleObject" Target="embeddings/oleObject66.bin"/><Relationship Id="rId148" Type="http://schemas.openxmlformats.org/officeDocument/2006/relationships/image" Target="media/image72.wmf"/><Relationship Id="rId149" Type="http://schemas.openxmlformats.org/officeDocument/2006/relationships/image" Target="media/image73.png"/><Relationship Id="rId150" Type="http://schemas.openxmlformats.org/officeDocument/2006/relationships/image" Target="media/image74.png"/><Relationship Id="rId151" Type="http://schemas.openxmlformats.org/officeDocument/2006/relationships/oleObject" Target="embeddings/oleObject67.bin"/><Relationship Id="rId152" Type="http://schemas.openxmlformats.org/officeDocument/2006/relationships/image" Target="media/image75.wmf"/><Relationship Id="rId153" Type="http://schemas.openxmlformats.org/officeDocument/2006/relationships/oleObject" Target="embeddings/oleObject68.bin"/><Relationship Id="rId154" Type="http://schemas.openxmlformats.org/officeDocument/2006/relationships/image" Target="media/image76.wmf"/><Relationship Id="rId155" Type="http://schemas.openxmlformats.org/officeDocument/2006/relationships/oleObject" Target="embeddings/oleObject69.bin"/><Relationship Id="rId156" Type="http://schemas.openxmlformats.org/officeDocument/2006/relationships/image" Target="media/image77.wmf"/><Relationship Id="rId157" Type="http://schemas.openxmlformats.org/officeDocument/2006/relationships/oleObject" Target="embeddings/oleObject70.bin"/><Relationship Id="rId158" Type="http://schemas.openxmlformats.org/officeDocument/2006/relationships/image" Target="media/image78.wmf"/><Relationship Id="rId159" Type="http://schemas.openxmlformats.org/officeDocument/2006/relationships/oleObject" Target="embeddings/oleObject71.bin"/><Relationship Id="rId160" Type="http://schemas.openxmlformats.org/officeDocument/2006/relationships/image" Target="media/image79.wmf"/><Relationship Id="rId161" Type="http://schemas.openxmlformats.org/officeDocument/2006/relationships/oleObject" Target="embeddings/oleObject72.bin"/><Relationship Id="rId162" Type="http://schemas.openxmlformats.org/officeDocument/2006/relationships/image" Target="media/image80.wmf"/><Relationship Id="rId163" Type="http://schemas.openxmlformats.org/officeDocument/2006/relationships/oleObject" Target="embeddings/oleObject73.bin"/><Relationship Id="rId164" Type="http://schemas.openxmlformats.org/officeDocument/2006/relationships/image" Target="media/image78.wmf"/><Relationship Id="rId165" Type="http://schemas.openxmlformats.org/officeDocument/2006/relationships/oleObject" Target="embeddings/oleObject74.bin"/><Relationship Id="rId166" Type="http://schemas.openxmlformats.org/officeDocument/2006/relationships/image" Target="media/image57.wmf"/><Relationship Id="rId167" Type="http://schemas.openxmlformats.org/officeDocument/2006/relationships/oleObject" Target="embeddings/oleObject75.bin"/><Relationship Id="rId168" Type="http://schemas.openxmlformats.org/officeDocument/2006/relationships/image" Target="media/image81.wmf"/><Relationship Id="rId169" Type="http://schemas.openxmlformats.org/officeDocument/2006/relationships/oleObject" Target="embeddings/oleObject76.bin"/><Relationship Id="rId170" Type="http://schemas.openxmlformats.org/officeDocument/2006/relationships/image" Target="media/image82.wmf"/><Relationship Id="rId171" Type="http://schemas.openxmlformats.org/officeDocument/2006/relationships/oleObject" Target="embeddings/oleObject77.bin"/><Relationship Id="rId172" Type="http://schemas.openxmlformats.org/officeDocument/2006/relationships/image" Target="media/image83.wmf"/><Relationship Id="rId173" Type="http://schemas.openxmlformats.org/officeDocument/2006/relationships/oleObject" Target="embeddings/oleObject78.bin"/><Relationship Id="rId174" Type="http://schemas.openxmlformats.org/officeDocument/2006/relationships/image" Target="media/image84.wmf"/><Relationship Id="rId175" Type="http://schemas.openxmlformats.org/officeDocument/2006/relationships/oleObject" Target="embeddings/oleObject79.bin"/><Relationship Id="rId176" Type="http://schemas.openxmlformats.org/officeDocument/2006/relationships/image" Target="media/image85.wmf"/><Relationship Id="rId177" Type="http://schemas.openxmlformats.org/officeDocument/2006/relationships/oleObject" Target="embeddings/oleObject80.bin"/><Relationship Id="rId178" Type="http://schemas.openxmlformats.org/officeDocument/2006/relationships/image" Target="media/image86.wmf"/><Relationship Id="rId179" Type="http://schemas.openxmlformats.org/officeDocument/2006/relationships/oleObject" Target="embeddings/oleObject81.bin"/><Relationship Id="rId180" Type="http://schemas.openxmlformats.org/officeDocument/2006/relationships/image" Target="media/image87.wmf"/><Relationship Id="rId181" Type="http://schemas.openxmlformats.org/officeDocument/2006/relationships/oleObject" Target="embeddings/oleObject82.bin"/><Relationship Id="rId182" Type="http://schemas.openxmlformats.org/officeDocument/2006/relationships/image" Target="media/image88.wmf"/><Relationship Id="rId183" Type="http://schemas.openxmlformats.org/officeDocument/2006/relationships/oleObject" Target="embeddings/oleObject83.bin"/><Relationship Id="rId184" Type="http://schemas.openxmlformats.org/officeDocument/2006/relationships/image" Target="media/image89.wmf"/><Relationship Id="rId185" Type="http://schemas.openxmlformats.org/officeDocument/2006/relationships/oleObject" Target="embeddings/oleObject84.bin"/><Relationship Id="rId186" Type="http://schemas.openxmlformats.org/officeDocument/2006/relationships/image" Target="media/image90.wmf"/><Relationship Id="rId187" Type="http://schemas.openxmlformats.org/officeDocument/2006/relationships/oleObject" Target="embeddings/oleObject85.bin"/><Relationship Id="rId188" Type="http://schemas.openxmlformats.org/officeDocument/2006/relationships/image" Target="media/image91.wmf"/><Relationship Id="rId189" Type="http://schemas.openxmlformats.org/officeDocument/2006/relationships/oleObject" Target="embeddings/oleObject86.bin"/><Relationship Id="rId190" Type="http://schemas.openxmlformats.org/officeDocument/2006/relationships/image" Target="media/image92.wmf"/><Relationship Id="rId191" Type="http://schemas.openxmlformats.org/officeDocument/2006/relationships/image" Target="media/image93.png"/><Relationship Id="rId192" Type="http://schemas.openxmlformats.org/officeDocument/2006/relationships/oleObject" Target="embeddings/oleObject87.bin"/><Relationship Id="rId193" Type="http://schemas.openxmlformats.org/officeDocument/2006/relationships/image" Target="media/image94.wmf"/><Relationship Id="rId194" Type="http://schemas.openxmlformats.org/officeDocument/2006/relationships/image" Target="media/image95.png"/><Relationship Id="rId195" Type="http://schemas.openxmlformats.org/officeDocument/2006/relationships/oleObject" Target="embeddings/oleObject88.bin"/><Relationship Id="rId196" Type="http://schemas.openxmlformats.org/officeDocument/2006/relationships/image" Target="media/image96.wmf"/><Relationship Id="rId197" Type="http://schemas.openxmlformats.org/officeDocument/2006/relationships/oleObject" Target="embeddings/oleObject89.bin"/><Relationship Id="rId198" Type="http://schemas.openxmlformats.org/officeDocument/2006/relationships/image" Target="media/image97.wmf"/><Relationship Id="rId199" Type="http://schemas.openxmlformats.org/officeDocument/2006/relationships/oleObject" Target="embeddings/oleObject90.bin"/><Relationship Id="rId200" Type="http://schemas.openxmlformats.org/officeDocument/2006/relationships/image" Target="media/image64.wmf"/><Relationship Id="rId201" Type="http://schemas.openxmlformats.org/officeDocument/2006/relationships/image" Target="media/image98.png"/><Relationship Id="rId202" Type="http://schemas.openxmlformats.org/officeDocument/2006/relationships/oleObject" Target="embeddings/oleObject91.bin"/><Relationship Id="rId203" Type="http://schemas.openxmlformats.org/officeDocument/2006/relationships/image" Target="media/image99.wmf"/><Relationship Id="rId204" Type="http://schemas.openxmlformats.org/officeDocument/2006/relationships/oleObject" Target="embeddings/oleObject92.bin"/><Relationship Id="rId205" Type="http://schemas.openxmlformats.org/officeDocument/2006/relationships/image" Target="media/image96.wmf"/><Relationship Id="rId206" Type="http://schemas.openxmlformats.org/officeDocument/2006/relationships/oleObject" Target="embeddings/oleObject93.bin"/><Relationship Id="rId207" Type="http://schemas.openxmlformats.org/officeDocument/2006/relationships/image" Target="media/image100.wmf"/><Relationship Id="rId208" Type="http://schemas.openxmlformats.org/officeDocument/2006/relationships/oleObject" Target="embeddings/oleObject94.bin"/><Relationship Id="rId209" Type="http://schemas.openxmlformats.org/officeDocument/2006/relationships/image" Target="media/image101.wmf"/><Relationship Id="rId210" Type="http://schemas.openxmlformats.org/officeDocument/2006/relationships/oleObject" Target="embeddings/oleObject95.bin"/><Relationship Id="rId211" Type="http://schemas.openxmlformats.org/officeDocument/2006/relationships/image" Target="media/image102.wmf"/><Relationship Id="rId212" Type="http://schemas.openxmlformats.org/officeDocument/2006/relationships/oleObject" Target="embeddings/oleObject96.bin"/><Relationship Id="rId213" Type="http://schemas.openxmlformats.org/officeDocument/2006/relationships/image" Target="media/image103.wmf"/><Relationship Id="rId214" Type="http://schemas.openxmlformats.org/officeDocument/2006/relationships/oleObject" Target="embeddings/oleObject97.bin"/><Relationship Id="rId215" Type="http://schemas.openxmlformats.org/officeDocument/2006/relationships/image" Target="media/image104.wmf"/><Relationship Id="rId216" Type="http://schemas.openxmlformats.org/officeDocument/2006/relationships/oleObject" Target="embeddings/oleObject98.bin"/><Relationship Id="rId217" Type="http://schemas.openxmlformats.org/officeDocument/2006/relationships/image" Target="media/image105.wmf"/><Relationship Id="rId218" Type="http://schemas.openxmlformats.org/officeDocument/2006/relationships/oleObject" Target="embeddings/oleObject99.bin"/><Relationship Id="rId219" Type="http://schemas.openxmlformats.org/officeDocument/2006/relationships/image" Target="media/image106.wmf"/><Relationship Id="rId220" Type="http://schemas.openxmlformats.org/officeDocument/2006/relationships/oleObject" Target="embeddings/oleObject100.bin"/><Relationship Id="rId221" Type="http://schemas.openxmlformats.org/officeDocument/2006/relationships/image" Target="media/image107.wmf"/><Relationship Id="rId222" Type="http://schemas.openxmlformats.org/officeDocument/2006/relationships/oleObject" Target="embeddings/oleObject101.bin"/><Relationship Id="rId223" Type="http://schemas.openxmlformats.org/officeDocument/2006/relationships/image" Target="media/image108.wmf"/><Relationship Id="rId224" Type="http://schemas.openxmlformats.org/officeDocument/2006/relationships/oleObject" Target="embeddings/oleObject102.bin"/><Relationship Id="rId225" Type="http://schemas.openxmlformats.org/officeDocument/2006/relationships/image" Target="media/image109.wmf"/><Relationship Id="rId226" Type="http://schemas.openxmlformats.org/officeDocument/2006/relationships/oleObject" Target="embeddings/oleObject103.bin"/><Relationship Id="rId227" Type="http://schemas.openxmlformats.org/officeDocument/2006/relationships/image" Target="media/image110.wmf"/><Relationship Id="rId228" Type="http://schemas.openxmlformats.org/officeDocument/2006/relationships/oleObject" Target="embeddings/oleObject104.bin"/><Relationship Id="rId229" Type="http://schemas.openxmlformats.org/officeDocument/2006/relationships/image" Target="media/image111.wmf"/><Relationship Id="rId230" Type="http://schemas.openxmlformats.org/officeDocument/2006/relationships/oleObject" Target="embeddings/oleObject105.bin"/><Relationship Id="rId231" Type="http://schemas.openxmlformats.org/officeDocument/2006/relationships/image" Target="media/image112.wmf"/><Relationship Id="rId232" Type="http://schemas.openxmlformats.org/officeDocument/2006/relationships/oleObject" Target="embeddings/oleObject106.bin"/><Relationship Id="rId233" Type="http://schemas.openxmlformats.org/officeDocument/2006/relationships/image" Target="media/image113.wmf"/><Relationship Id="rId234" Type="http://schemas.openxmlformats.org/officeDocument/2006/relationships/oleObject" Target="embeddings/oleObject107.bin"/><Relationship Id="rId235" Type="http://schemas.openxmlformats.org/officeDocument/2006/relationships/image" Target="media/image114.wmf"/><Relationship Id="rId236" Type="http://schemas.openxmlformats.org/officeDocument/2006/relationships/oleObject" Target="embeddings/oleObject108.bin"/><Relationship Id="rId237" Type="http://schemas.openxmlformats.org/officeDocument/2006/relationships/image" Target="media/image115.wmf"/><Relationship Id="rId238" Type="http://schemas.openxmlformats.org/officeDocument/2006/relationships/image" Target="media/image116.png"/><Relationship Id="rId239" Type="http://schemas.openxmlformats.org/officeDocument/2006/relationships/oleObject" Target="embeddings/oleObject109.bin"/><Relationship Id="rId240" Type="http://schemas.openxmlformats.org/officeDocument/2006/relationships/image" Target="media/image117.wmf"/><Relationship Id="rId241" Type="http://schemas.openxmlformats.org/officeDocument/2006/relationships/oleObject" Target="embeddings/oleObject110.bin"/><Relationship Id="rId242" Type="http://schemas.openxmlformats.org/officeDocument/2006/relationships/image" Target="media/image118.wmf"/><Relationship Id="rId243" Type="http://schemas.openxmlformats.org/officeDocument/2006/relationships/oleObject" Target="embeddings/oleObject111.bin"/><Relationship Id="rId244" Type="http://schemas.openxmlformats.org/officeDocument/2006/relationships/image" Target="media/image119.wmf"/><Relationship Id="rId245" Type="http://schemas.openxmlformats.org/officeDocument/2006/relationships/oleObject" Target="embeddings/oleObject112.bin"/><Relationship Id="rId246" Type="http://schemas.openxmlformats.org/officeDocument/2006/relationships/image" Target="media/image120.wmf"/><Relationship Id="rId247" Type="http://schemas.openxmlformats.org/officeDocument/2006/relationships/oleObject" Target="embeddings/oleObject113.bin"/><Relationship Id="rId248" Type="http://schemas.openxmlformats.org/officeDocument/2006/relationships/image" Target="media/image121.wmf"/><Relationship Id="rId249" Type="http://schemas.openxmlformats.org/officeDocument/2006/relationships/oleObject" Target="embeddings/oleObject114.bin"/><Relationship Id="rId250" Type="http://schemas.openxmlformats.org/officeDocument/2006/relationships/image" Target="media/image122.wmf"/><Relationship Id="rId251" Type="http://schemas.openxmlformats.org/officeDocument/2006/relationships/oleObject" Target="embeddings/oleObject115.bin"/><Relationship Id="rId252" Type="http://schemas.openxmlformats.org/officeDocument/2006/relationships/image" Target="media/image123.wmf"/><Relationship Id="rId253" Type="http://schemas.openxmlformats.org/officeDocument/2006/relationships/oleObject" Target="embeddings/oleObject116.bin"/><Relationship Id="rId254" Type="http://schemas.openxmlformats.org/officeDocument/2006/relationships/image" Target="media/image124.wmf"/><Relationship Id="rId255" Type="http://schemas.openxmlformats.org/officeDocument/2006/relationships/oleObject" Target="embeddings/oleObject117.bin"/><Relationship Id="rId256" Type="http://schemas.openxmlformats.org/officeDocument/2006/relationships/image" Target="media/image125.wmf"/><Relationship Id="rId257" Type="http://schemas.openxmlformats.org/officeDocument/2006/relationships/oleObject" Target="embeddings/oleObject118.bin"/><Relationship Id="rId258" Type="http://schemas.openxmlformats.org/officeDocument/2006/relationships/image" Target="media/image126.wmf"/><Relationship Id="rId259" Type="http://schemas.openxmlformats.org/officeDocument/2006/relationships/oleObject" Target="embeddings/oleObject119.bin"/><Relationship Id="rId260" Type="http://schemas.openxmlformats.org/officeDocument/2006/relationships/image" Target="media/image127.wmf"/><Relationship Id="rId261" Type="http://schemas.openxmlformats.org/officeDocument/2006/relationships/oleObject" Target="embeddings/oleObject120.bin"/><Relationship Id="rId262" Type="http://schemas.openxmlformats.org/officeDocument/2006/relationships/image" Target="media/image128.wmf"/><Relationship Id="rId263" Type="http://schemas.openxmlformats.org/officeDocument/2006/relationships/oleObject" Target="embeddings/oleObject121.bin"/><Relationship Id="rId264" Type="http://schemas.openxmlformats.org/officeDocument/2006/relationships/image" Target="media/image121.wmf"/><Relationship Id="rId265" Type="http://schemas.openxmlformats.org/officeDocument/2006/relationships/oleObject" Target="embeddings/oleObject122.bin"/><Relationship Id="rId266" Type="http://schemas.openxmlformats.org/officeDocument/2006/relationships/image" Target="media/image129.wmf"/><Relationship Id="rId267" Type="http://schemas.openxmlformats.org/officeDocument/2006/relationships/oleObject" Target="embeddings/oleObject123.bin"/><Relationship Id="rId268" Type="http://schemas.openxmlformats.org/officeDocument/2006/relationships/image" Target="media/image130.wmf"/><Relationship Id="rId269" Type="http://schemas.openxmlformats.org/officeDocument/2006/relationships/image" Target="media/image131.png"/><Relationship Id="rId270" Type="http://schemas.openxmlformats.org/officeDocument/2006/relationships/oleObject" Target="embeddings/oleObject124.bin"/><Relationship Id="rId271" Type="http://schemas.openxmlformats.org/officeDocument/2006/relationships/image" Target="media/image132.wmf"/><Relationship Id="rId272" Type="http://schemas.openxmlformats.org/officeDocument/2006/relationships/oleObject" Target="embeddings/oleObject125.bin"/><Relationship Id="rId273" Type="http://schemas.openxmlformats.org/officeDocument/2006/relationships/image" Target="media/image133.wmf"/><Relationship Id="rId274" Type="http://schemas.openxmlformats.org/officeDocument/2006/relationships/oleObject" Target="embeddings/oleObject126.bin"/><Relationship Id="rId275" Type="http://schemas.openxmlformats.org/officeDocument/2006/relationships/image" Target="media/image134.wmf"/><Relationship Id="rId276" Type="http://schemas.openxmlformats.org/officeDocument/2006/relationships/oleObject" Target="embeddings/oleObject127.bin"/><Relationship Id="rId277" Type="http://schemas.openxmlformats.org/officeDocument/2006/relationships/image" Target="media/image135.wmf"/><Relationship Id="rId278" Type="http://schemas.openxmlformats.org/officeDocument/2006/relationships/oleObject" Target="embeddings/oleObject128.bin"/><Relationship Id="rId279" Type="http://schemas.openxmlformats.org/officeDocument/2006/relationships/image" Target="media/image136.wmf"/><Relationship Id="rId280" Type="http://schemas.openxmlformats.org/officeDocument/2006/relationships/oleObject" Target="embeddings/oleObject129.bin"/><Relationship Id="rId281" Type="http://schemas.openxmlformats.org/officeDocument/2006/relationships/image" Target="media/image137.wmf"/><Relationship Id="rId282" Type="http://schemas.openxmlformats.org/officeDocument/2006/relationships/oleObject" Target="embeddings/oleObject130.bin"/><Relationship Id="rId283" Type="http://schemas.openxmlformats.org/officeDocument/2006/relationships/image" Target="media/image138.wmf"/><Relationship Id="rId284" Type="http://schemas.openxmlformats.org/officeDocument/2006/relationships/oleObject" Target="embeddings/oleObject131.bin"/><Relationship Id="rId285" Type="http://schemas.openxmlformats.org/officeDocument/2006/relationships/image" Target="media/image139.wmf"/><Relationship Id="rId286" Type="http://schemas.openxmlformats.org/officeDocument/2006/relationships/oleObject" Target="embeddings/oleObject132.bin"/><Relationship Id="rId287" Type="http://schemas.openxmlformats.org/officeDocument/2006/relationships/image" Target="media/image140.wmf"/><Relationship Id="rId288" Type="http://schemas.openxmlformats.org/officeDocument/2006/relationships/oleObject" Target="embeddings/oleObject133.bin"/><Relationship Id="rId289" Type="http://schemas.openxmlformats.org/officeDocument/2006/relationships/image" Target="media/image141.wmf"/><Relationship Id="rId290" Type="http://schemas.openxmlformats.org/officeDocument/2006/relationships/oleObject" Target="embeddings/oleObject134.bin"/><Relationship Id="rId291" Type="http://schemas.openxmlformats.org/officeDocument/2006/relationships/image" Target="media/image142.wmf"/><Relationship Id="rId292" Type="http://schemas.openxmlformats.org/officeDocument/2006/relationships/oleObject" Target="embeddings/oleObject135.bin"/><Relationship Id="rId293" Type="http://schemas.openxmlformats.org/officeDocument/2006/relationships/image" Target="media/image143.wmf"/><Relationship Id="rId294" Type="http://schemas.openxmlformats.org/officeDocument/2006/relationships/oleObject" Target="embeddings/oleObject136.bin"/><Relationship Id="rId295" Type="http://schemas.openxmlformats.org/officeDocument/2006/relationships/image" Target="media/image30.wmf"/><Relationship Id="rId296" Type="http://schemas.openxmlformats.org/officeDocument/2006/relationships/oleObject" Target="embeddings/oleObject137.bin"/><Relationship Id="rId297" Type="http://schemas.openxmlformats.org/officeDocument/2006/relationships/image" Target="media/image144.wmf"/><Relationship Id="rId298" Type="http://schemas.openxmlformats.org/officeDocument/2006/relationships/oleObject" Target="embeddings/oleObject138.bin"/><Relationship Id="rId299" Type="http://schemas.openxmlformats.org/officeDocument/2006/relationships/image" Target="media/image145.wmf"/><Relationship Id="rId300" Type="http://schemas.openxmlformats.org/officeDocument/2006/relationships/oleObject" Target="embeddings/oleObject139.bin"/><Relationship Id="rId301" Type="http://schemas.openxmlformats.org/officeDocument/2006/relationships/image" Target="media/image146.wmf"/><Relationship Id="rId302" Type="http://schemas.openxmlformats.org/officeDocument/2006/relationships/oleObject" Target="embeddings/oleObject140.bin"/><Relationship Id="rId303" Type="http://schemas.openxmlformats.org/officeDocument/2006/relationships/image" Target="media/image147.wmf"/><Relationship Id="rId304" Type="http://schemas.openxmlformats.org/officeDocument/2006/relationships/oleObject" Target="embeddings/oleObject141.bin"/><Relationship Id="rId305" Type="http://schemas.openxmlformats.org/officeDocument/2006/relationships/image" Target="media/image148.wmf"/><Relationship Id="rId306" Type="http://schemas.openxmlformats.org/officeDocument/2006/relationships/oleObject" Target="embeddings/oleObject142.bin"/><Relationship Id="rId307" Type="http://schemas.openxmlformats.org/officeDocument/2006/relationships/image" Target="media/image149.wmf"/><Relationship Id="rId308" Type="http://schemas.openxmlformats.org/officeDocument/2006/relationships/oleObject" Target="embeddings/oleObject143.bin"/><Relationship Id="rId309" Type="http://schemas.openxmlformats.org/officeDocument/2006/relationships/image" Target="media/image150.wmf"/><Relationship Id="rId310" Type="http://schemas.openxmlformats.org/officeDocument/2006/relationships/footer" Target="footer1.xml"/><Relationship Id="rId311" Type="http://schemas.openxmlformats.org/officeDocument/2006/relationships/footer" Target="footer2.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2019-08-26T13:20:00Z</dcterms:created>
  <dc:creator>ShiJuan</dc:creator>
  <dc:description>http://www.shijuan1.com</dc:description>
  <cp:keywords/>
  <dc:language>en-US</dc:language>
  <cp:lastModifiedBy>User</cp:lastModifiedBy>
  <dcterms:modified xsi:type="dcterms:W3CDTF">2022-06-29T17:35:00Z</dcterms:modified>
  <cp:revision>3</cp:revision>
  <dc:subject>www.shijuan1.com</dc:subject>
  <dc:title>第一试卷网</dc:title>
</cp:coreProperties>
</file>